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AD2" w:rsidRPr="00711AD2" w:rsidRDefault="00BE569E" w:rsidP="001C6713">
      <w:pPr>
        <w:spacing w:after="0" w:line="240" w:lineRule="auto"/>
        <w:ind w:left="284" w:right="1"/>
        <w:jc w:val="center"/>
        <w:rPr>
          <w:b/>
          <w:color w:val="auto"/>
        </w:rPr>
      </w:pPr>
      <w:r w:rsidRPr="00711AD2">
        <w:rPr>
          <w:b/>
          <w:color w:val="auto"/>
        </w:rPr>
        <w:t xml:space="preserve">REGULAMIN  PRZYJĘĆ  DO  </w:t>
      </w:r>
      <w:r w:rsidR="00872C52" w:rsidRPr="00711AD2">
        <w:rPr>
          <w:b/>
          <w:color w:val="auto"/>
        </w:rPr>
        <w:t>ODDZIAŁ</w:t>
      </w:r>
      <w:r w:rsidR="00711AD2" w:rsidRPr="00711AD2">
        <w:rPr>
          <w:b/>
          <w:color w:val="auto"/>
        </w:rPr>
        <w:t>ÓW</w:t>
      </w:r>
      <w:r w:rsidR="00872C52" w:rsidRPr="00711AD2">
        <w:rPr>
          <w:b/>
          <w:color w:val="auto"/>
        </w:rPr>
        <w:t xml:space="preserve"> MIĘDZYNARODOW</w:t>
      </w:r>
      <w:r w:rsidR="00711AD2" w:rsidRPr="00711AD2">
        <w:rPr>
          <w:b/>
          <w:color w:val="auto"/>
        </w:rPr>
        <w:t>YCH</w:t>
      </w:r>
    </w:p>
    <w:p w:rsidR="00711AD2" w:rsidRPr="00711AD2" w:rsidRDefault="00BE569E" w:rsidP="001C6713">
      <w:pPr>
        <w:spacing w:after="0" w:line="240" w:lineRule="auto"/>
        <w:ind w:left="284" w:right="1"/>
        <w:jc w:val="center"/>
        <w:rPr>
          <w:b/>
          <w:color w:val="0070C0"/>
        </w:rPr>
      </w:pPr>
      <w:r w:rsidRPr="00711AD2">
        <w:rPr>
          <w:b/>
          <w:color w:val="0070C0"/>
        </w:rPr>
        <w:t>KLAS</w:t>
      </w:r>
      <w:r w:rsidR="00711AD2" w:rsidRPr="00711AD2">
        <w:rPr>
          <w:b/>
          <w:color w:val="0070C0"/>
        </w:rPr>
        <w:t>A</w:t>
      </w:r>
      <w:r w:rsidRPr="00711AD2">
        <w:rPr>
          <w:b/>
          <w:color w:val="0070C0"/>
        </w:rPr>
        <w:t xml:space="preserve">  1 A</w:t>
      </w:r>
      <w:r w:rsidR="00711AD2" w:rsidRPr="00711AD2">
        <w:rPr>
          <w:b/>
          <w:color w:val="0070C0"/>
        </w:rPr>
        <w:t xml:space="preserve">1 </w:t>
      </w:r>
      <w:r w:rsidRPr="00711AD2">
        <w:rPr>
          <w:b/>
          <w:color w:val="0070C0"/>
        </w:rPr>
        <w:t>PRE-IB</w:t>
      </w:r>
    </w:p>
    <w:p w:rsidR="00711AD2" w:rsidRPr="00711AD2" w:rsidRDefault="00711AD2" w:rsidP="001C6713">
      <w:pPr>
        <w:spacing w:after="0" w:line="240" w:lineRule="auto"/>
        <w:ind w:left="284" w:right="1"/>
        <w:jc w:val="center"/>
        <w:rPr>
          <w:b/>
          <w:color w:val="0070C0"/>
        </w:rPr>
      </w:pPr>
      <w:r w:rsidRPr="00711AD2">
        <w:rPr>
          <w:b/>
          <w:color w:val="0070C0"/>
        </w:rPr>
        <w:t>KLASA  1 A2 PRE-IB</w:t>
      </w:r>
    </w:p>
    <w:p w:rsidR="00031206" w:rsidRPr="00711AD2" w:rsidRDefault="00BE569E" w:rsidP="001C6713">
      <w:pPr>
        <w:spacing w:after="0" w:line="240" w:lineRule="auto"/>
        <w:ind w:left="284" w:right="4"/>
        <w:jc w:val="center"/>
        <w:rPr>
          <w:color w:val="auto"/>
        </w:rPr>
      </w:pPr>
      <w:r w:rsidRPr="00711AD2">
        <w:rPr>
          <w:b/>
          <w:color w:val="auto"/>
        </w:rPr>
        <w:t>II  LICEUM  OGÓLNOKSZTAŁCĄCEGO</w:t>
      </w:r>
    </w:p>
    <w:p w:rsidR="00031206" w:rsidRPr="00711AD2" w:rsidRDefault="00BE569E" w:rsidP="001C6713">
      <w:pPr>
        <w:spacing w:after="0" w:line="240" w:lineRule="auto"/>
        <w:ind w:left="284" w:right="6"/>
        <w:jc w:val="center"/>
        <w:rPr>
          <w:color w:val="auto"/>
        </w:rPr>
      </w:pPr>
      <w:r w:rsidRPr="00711AD2">
        <w:rPr>
          <w:b/>
          <w:color w:val="auto"/>
        </w:rPr>
        <w:t>IM. GENERAŁOWEJ ZAMOYSKIEJ I HELENY MODRZEJEWSKIEJ W POZNANIU</w:t>
      </w:r>
    </w:p>
    <w:p w:rsidR="00031206" w:rsidRDefault="00031206" w:rsidP="001C6713">
      <w:pPr>
        <w:spacing w:after="0" w:line="240" w:lineRule="auto"/>
        <w:ind w:left="284"/>
        <w:jc w:val="center"/>
      </w:pPr>
    </w:p>
    <w:p w:rsidR="001C6713" w:rsidRDefault="001C6713" w:rsidP="001C6713">
      <w:pPr>
        <w:spacing w:after="0" w:line="240" w:lineRule="auto"/>
        <w:ind w:left="284" w:right="1"/>
        <w:jc w:val="center"/>
        <w:rPr>
          <w:b/>
          <w:color w:val="0070C0"/>
        </w:rPr>
      </w:pPr>
    </w:p>
    <w:p w:rsidR="00031206" w:rsidRPr="00711AD2" w:rsidRDefault="00BE569E" w:rsidP="001C6713">
      <w:pPr>
        <w:spacing w:after="0" w:line="240" w:lineRule="auto"/>
        <w:ind w:left="284" w:right="1"/>
        <w:jc w:val="center"/>
        <w:rPr>
          <w:color w:val="0070C0"/>
        </w:rPr>
      </w:pPr>
      <w:r w:rsidRPr="00711AD2">
        <w:rPr>
          <w:b/>
          <w:color w:val="0070C0"/>
        </w:rPr>
        <w:t>Nabór 202</w:t>
      </w:r>
      <w:r w:rsidR="00711AD2">
        <w:rPr>
          <w:b/>
          <w:color w:val="0070C0"/>
        </w:rPr>
        <w:t>6</w:t>
      </w:r>
    </w:p>
    <w:p w:rsidR="00031206" w:rsidRDefault="00031206" w:rsidP="001C6713">
      <w:pPr>
        <w:spacing w:after="0" w:line="240" w:lineRule="auto"/>
        <w:ind w:left="284"/>
        <w:jc w:val="center"/>
      </w:pPr>
    </w:p>
    <w:p w:rsidR="001C6713" w:rsidRDefault="001C6713" w:rsidP="001C6713">
      <w:pPr>
        <w:spacing w:after="0" w:line="240" w:lineRule="auto"/>
        <w:ind w:left="284"/>
        <w:jc w:val="center"/>
      </w:pPr>
    </w:p>
    <w:p w:rsidR="00031206" w:rsidRDefault="00BE569E" w:rsidP="001C6713">
      <w:pPr>
        <w:spacing w:after="0" w:line="240" w:lineRule="auto"/>
        <w:ind w:left="284"/>
      </w:pPr>
      <w:r>
        <w:t>Do klas przygotowawcz</w:t>
      </w:r>
      <w:r w:rsidR="001C6713">
        <w:t>ych</w:t>
      </w:r>
      <w:r>
        <w:t xml:space="preserve"> 1A</w:t>
      </w:r>
      <w:r w:rsidR="00711AD2">
        <w:t xml:space="preserve">1 </w:t>
      </w:r>
      <w:proofErr w:type="spellStart"/>
      <w:r w:rsidR="001C6713">
        <w:t>pre</w:t>
      </w:r>
      <w:proofErr w:type="spellEnd"/>
      <w:r w:rsidR="001C6713">
        <w:t xml:space="preserve">-IB, </w:t>
      </w:r>
      <w:r w:rsidR="00711AD2">
        <w:t xml:space="preserve"> 1A2 </w:t>
      </w:r>
      <w:proofErr w:type="spellStart"/>
      <w:r>
        <w:t>pre</w:t>
      </w:r>
      <w:proofErr w:type="spellEnd"/>
      <w:r>
        <w:t xml:space="preserve">-IB może kandydować absolwent ośmioletniej szkoły podstawowej lub absolwent odpowiadającej szkoły funkcjonującej w systemie oświaty innego państwa. </w:t>
      </w:r>
    </w:p>
    <w:p w:rsidR="00031206" w:rsidRPr="00D27838" w:rsidRDefault="00BE569E" w:rsidP="001C6713">
      <w:pPr>
        <w:tabs>
          <w:tab w:val="left" w:pos="426"/>
        </w:tabs>
        <w:spacing w:after="0" w:line="240" w:lineRule="auto"/>
        <w:ind w:left="284"/>
        <w:rPr>
          <w:szCs w:val="24"/>
        </w:rPr>
      </w:pPr>
      <w:r w:rsidRPr="00885FF5">
        <w:rPr>
          <w:sz w:val="10"/>
          <w:szCs w:val="10"/>
        </w:rPr>
        <w:t xml:space="preserve"> </w:t>
      </w:r>
    </w:p>
    <w:p w:rsidR="006E5984" w:rsidRPr="000069D7" w:rsidRDefault="006E5984" w:rsidP="001C6713">
      <w:pPr>
        <w:pStyle w:val="Akapitzlist"/>
        <w:numPr>
          <w:ilvl w:val="0"/>
          <w:numId w:val="9"/>
        </w:numPr>
        <w:tabs>
          <w:tab w:val="left" w:pos="567"/>
        </w:tabs>
        <w:spacing w:after="0" w:line="240" w:lineRule="auto"/>
        <w:ind w:left="284" w:hanging="10"/>
        <w:rPr>
          <w:color w:val="auto"/>
        </w:rPr>
      </w:pPr>
      <w:r w:rsidRPr="000069D7">
        <w:rPr>
          <w:color w:val="auto"/>
        </w:rPr>
        <w:t xml:space="preserve">Kandydaci składają w terminie 11-29.05.2026r. (do godz. 15.00) wniosek, wraz z dokumentami,  </w:t>
      </w:r>
      <w:r w:rsidRPr="000069D7">
        <w:rPr>
          <w:color w:val="auto"/>
        </w:rPr>
        <w:br/>
        <w:t>o przyjęcie do klasy pierwszej – oddziału międzynarodowego szkoły ponadpodstawowej.</w:t>
      </w:r>
    </w:p>
    <w:p w:rsidR="006E5984" w:rsidRDefault="006E5984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711AD2">
        <w:rPr>
          <w:color w:val="auto"/>
        </w:rPr>
        <w:t>Wniosek znajduje się na stronie nabor.pcss.pl/</w:t>
      </w:r>
      <w:proofErr w:type="spellStart"/>
      <w:r w:rsidRPr="00711AD2">
        <w:rPr>
          <w:color w:val="auto"/>
        </w:rPr>
        <w:t>poznan</w:t>
      </w:r>
      <w:proofErr w:type="spellEnd"/>
      <w:r w:rsidRPr="00711AD2">
        <w:rPr>
          <w:color w:val="auto"/>
        </w:rPr>
        <w:t xml:space="preserve"> </w:t>
      </w:r>
      <w:r>
        <w:rPr>
          <w:color w:val="auto"/>
        </w:rPr>
        <w:t>.</w:t>
      </w:r>
    </w:p>
    <w:p w:rsidR="006E5984" w:rsidRPr="00711AD2" w:rsidRDefault="006E5984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</w:p>
    <w:p w:rsidR="000069D7" w:rsidRPr="006E5984" w:rsidRDefault="00BE569E" w:rsidP="001C6713">
      <w:pPr>
        <w:pStyle w:val="Akapitzlist"/>
        <w:numPr>
          <w:ilvl w:val="0"/>
          <w:numId w:val="9"/>
        </w:numPr>
        <w:tabs>
          <w:tab w:val="left" w:pos="567"/>
        </w:tabs>
        <w:spacing w:after="0" w:line="240" w:lineRule="auto"/>
        <w:ind w:left="284" w:hanging="10"/>
        <w:rPr>
          <w:color w:val="auto"/>
        </w:rPr>
      </w:pPr>
      <w:r w:rsidRPr="00B778EE">
        <w:rPr>
          <w:color w:val="auto"/>
        </w:rPr>
        <w:t xml:space="preserve">Warunkiem ubiegania się o przyjęcie do klas </w:t>
      </w:r>
      <w:r w:rsidRPr="006E5984">
        <w:rPr>
          <w:color w:val="auto"/>
        </w:rPr>
        <w:t>1A</w:t>
      </w:r>
      <w:r w:rsidR="00711AD2" w:rsidRPr="006E5984">
        <w:rPr>
          <w:color w:val="auto"/>
        </w:rPr>
        <w:t>1</w:t>
      </w:r>
      <w:r w:rsidR="001C6713">
        <w:rPr>
          <w:color w:val="auto"/>
        </w:rPr>
        <w:t xml:space="preserve"> </w:t>
      </w:r>
      <w:proofErr w:type="spellStart"/>
      <w:r w:rsidR="001C6713">
        <w:rPr>
          <w:color w:val="auto"/>
        </w:rPr>
        <w:t>pre</w:t>
      </w:r>
      <w:proofErr w:type="spellEnd"/>
      <w:r w:rsidR="001C6713">
        <w:rPr>
          <w:color w:val="auto"/>
        </w:rPr>
        <w:t xml:space="preserve">-IB, </w:t>
      </w:r>
      <w:r w:rsidR="00711AD2" w:rsidRPr="006E5984">
        <w:rPr>
          <w:color w:val="auto"/>
        </w:rPr>
        <w:t xml:space="preserve">1A2 </w:t>
      </w:r>
      <w:proofErr w:type="spellStart"/>
      <w:r w:rsidRPr="006E5984">
        <w:rPr>
          <w:color w:val="auto"/>
        </w:rPr>
        <w:t>pre</w:t>
      </w:r>
      <w:proofErr w:type="spellEnd"/>
      <w:r w:rsidRPr="006E5984">
        <w:rPr>
          <w:color w:val="auto"/>
        </w:rPr>
        <w:t xml:space="preserve">-IB jest przystąpienie </w:t>
      </w:r>
      <w:r w:rsidR="001C6713">
        <w:rPr>
          <w:color w:val="auto"/>
        </w:rPr>
        <w:br/>
      </w:r>
      <w:r w:rsidRPr="006E5984">
        <w:rPr>
          <w:color w:val="auto"/>
        </w:rPr>
        <w:t xml:space="preserve">do sprawdzianu kompetencji językowych.  </w:t>
      </w:r>
    </w:p>
    <w:p w:rsidR="000069D7" w:rsidRPr="000069D7" w:rsidRDefault="000069D7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0069D7">
        <w:rPr>
          <w:color w:val="auto"/>
        </w:rPr>
        <w:t>Sprawdzian kompetencji językowych</w:t>
      </w:r>
      <w:r>
        <w:rPr>
          <w:color w:val="auto"/>
        </w:rPr>
        <w:t xml:space="preserve"> </w:t>
      </w:r>
      <w:r w:rsidRPr="000069D7">
        <w:rPr>
          <w:color w:val="auto"/>
        </w:rPr>
        <w:t>składa się z dwóch etapów:</w:t>
      </w:r>
    </w:p>
    <w:p w:rsidR="006E5984" w:rsidRDefault="000069D7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0069D7">
        <w:rPr>
          <w:color w:val="auto"/>
        </w:rPr>
        <w:t>- etap I – pisemna część sprawdzianu,</w:t>
      </w:r>
      <w:r>
        <w:rPr>
          <w:color w:val="auto"/>
        </w:rPr>
        <w:t xml:space="preserve"> </w:t>
      </w:r>
    </w:p>
    <w:p w:rsidR="006E5984" w:rsidRDefault="000069D7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0069D7">
        <w:rPr>
          <w:color w:val="auto"/>
        </w:rPr>
        <w:t>- etap II – ustna część sprawdzianu</w:t>
      </w:r>
      <w:r>
        <w:rPr>
          <w:color w:val="auto"/>
        </w:rPr>
        <w:t xml:space="preserve">, </w:t>
      </w:r>
    </w:p>
    <w:p w:rsidR="006E5984" w:rsidRDefault="006E5984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>
        <w:rPr>
          <w:color w:val="auto"/>
        </w:rPr>
        <w:t xml:space="preserve">Do I etapu sprawdzianu przystępują wszyscy kandydaci do </w:t>
      </w:r>
      <w:r w:rsidR="001C6713">
        <w:rPr>
          <w:color w:val="auto"/>
        </w:rPr>
        <w:t>klas</w:t>
      </w:r>
      <w:r>
        <w:rPr>
          <w:color w:val="auto"/>
        </w:rPr>
        <w:t xml:space="preserve"> </w:t>
      </w:r>
      <w:proofErr w:type="spellStart"/>
      <w:r>
        <w:rPr>
          <w:color w:val="auto"/>
        </w:rPr>
        <w:t>pre</w:t>
      </w:r>
      <w:proofErr w:type="spellEnd"/>
      <w:r>
        <w:rPr>
          <w:color w:val="auto"/>
        </w:rPr>
        <w:t>-IB.</w:t>
      </w:r>
    </w:p>
    <w:p w:rsidR="000069D7" w:rsidRDefault="006E5984" w:rsidP="001C6713">
      <w:pPr>
        <w:tabs>
          <w:tab w:val="left" w:pos="567"/>
        </w:tabs>
        <w:spacing w:after="0" w:line="240" w:lineRule="auto"/>
        <w:ind w:left="284"/>
        <w:rPr>
          <w:color w:val="FF0000"/>
        </w:rPr>
      </w:pPr>
      <w:r>
        <w:rPr>
          <w:color w:val="auto"/>
        </w:rPr>
        <w:t xml:space="preserve">Kandydaci, którzy uzyskają z pisemnej części </w:t>
      </w:r>
      <w:r w:rsidR="003324E8">
        <w:rPr>
          <w:color w:val="auto"/>
        </w:rPr>
        <w:t xml:space="preserve">sprawdzianu </w:t>
      </w:r>
      <w:r>
        <w:rPr>
          <w:color w:val="auto"/>
        </w:rPr>
        <w:t>minimum 50%</w:t>
      </w:r>
      <w:r w:rsidR="003324E8">
        <w:rPr>
          <w:color w:val="auto"/>
        </w:rPr>
        <w:t xml:space="preserve"> </w:t>
      </w:r>
      <w:r w:rsidR="000069D7">
        <w:rPr>
          <w:color w:val="auto"/>
        </w:rPr>
        <w:t xml:space="preserve">przystępują </w:t>
      </w:r>
      <w:r>
        <w:rPr>
          <w:color w:val="auto"/>
        </w:rPr>
        <w:t xml:space="preserve">do II etapu </w:t>
      </w:r>
      <w:r w:rsidR="003324E8">
        <w:rPr>
          <w:color w:val="auto"/>
        </w:rPr>
        <w:t>-części ustnej</w:t>
      </w:r>
      <w:r>
        <w:rPr>
          <w:color w:val="auto"/>
        </w:rPr>
        <w:t>.</w:t>
      </w:r>
    </w:p>
    <w:p w:rsidR="000069D7" w:rsidRPr="000069D7" w:rsidRDefault="000069D7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</w:p>
    <w:p w:rsidR="00711AD2" w:rsidRPr="000069D7" w:rsidRDefault="006E5984" w:rsidP="001C6713">
      <w:pPr>
        <w:tabs>
          <w:tab w:val="left" w:pos="426"/>
        </w:tabs>
        <w:spacing w:after="0" w:line="240" w:lineRule="auto"/>
        <w:ind w:left="284" w:right="1779"/>
        <w:rPr>
          <w:color w:val="auto"/>
        </w:rPr>
      </w:pPr>
      <w:r>
        <w:rPr>
          <w:color w:val="auto"/>
        </w:rPr>
        <w:t xml:space="preserve">3. </w:t>
      </w:r>
      <w:r w:rsidR="000069D7" w:rsidRPr="000069D7">
        <w:rPr>
          <w:color w:val="auto"/>
        </w:rPr>
        <w:t>P</w:t>
      </w:r>
      <w:r w:rsidR="00BE569E" w:rsidRPr="000069D7">
        <w:rPr>
          <w:color w:val="auto"/>
        </w:rPr>
        <w:t>unktacja za sprawdzian kompetencji językowych</w:t>
      </w:r>
      <w:r w:rsidR="000F63E4" w:rsidRPr="000069D7">
        <w:rPr>
          <w:color w:val="auto"/>
        </w:rPr>
        <w:t>:</w:t>
      </w:r>
    </w:p>
    <w:p w:rsidR="000069D7" w:rsidRPr="000069D7" w:rsidRDefault="000F63E4" w:rsidP="001C6713">
      <w:pPr>
        <w:tabs>
          <w:tab w:val="left" w:pos="426"/>
        </w:tabs>
        <w:spacing w:after="0" w:line="240" w:lineRule="auto"/>
        <w:ind w:left="284" w:right="1779"/>
        <w:rPr>
          <w:color w:val="auto"/>
        </w:rPr>
      </w:pPr>
      <w:r w:rsidRPr="000069D7">
        <w:rPr>
          <w:color w:val="auto"/>
        </w:rPr>
        <w:t>- etap I – pisemna część sprawdzianu – max 140pkt,</w:t>
      </w:r>
      <w:r w:rsidR="000069D7" w:rsidRPr="000069D7">
        <w:rPr>
          <w:color w:val="auto"/>
        </w:rPr>
        <w:t xml:space="preserve"> </w:t>
      </w:r>
    </w:p>
    <w:p w:rsidR="000069D7" w:rsidRPr="000069D7" w:rsidRDefault="000069D7" w:rsidP="001C6713">
      <w:pPr>
        <w:tabs>
          <w:tab w:val="left" w:pos="426"/>
        </w:tabs>
        <w:spacing w:after="0" w:line="240" w:lineRule="auto"/>
        <w:ind w:left="284" w:right="1779"/>
        <w:rPr>
          <w:color w:val="auto"/>
        </w:rPr>
      </w:pPr>
      <w:r w:rsidRPr="000069D7">
        <w:rPr>
          <w:color w:val="auto"/>
        </w:rPr>
        <w:t xml:space="preserve">minimum punktowe warunkujące przejście do kolejnego etapu </w:t>
      </w:r>
      <w:r w:rsidR="003324E8">
        <w:rPr>
          <w:color w:val="auto"/>
        </w:rPr>
        <w:t>-</w:t>
      </w:r>
      <w:r w:rsidRPr="000069D7">
        <w:rPr>
          <w:color w:val="auto"/>
        </w:rPr>
        <w:t xml:space="preserve"> 70pkt.   </w:t>
      </w:r>
    </w:p>
    <w:p w:rsidR="000F63E4" w:rsidRPr="000069D7" w:rsidRDefault="000F63E4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0069D7">
        <w:rPr>
          <w:color w:val="auto"/>
        </w:rPr>
        <w:t>- etap II – ustna część sprawdzianu – max 80pkt.</w:t>
      </w:r>
    </w:p>
    <w:p w:rsidR="000069D7" w:rsidRPr="000069D7" w:rsidRDefault="000069D7" w:rsidP="001C6713">
      <w:pPr>
        <w:tabs>
          <w:tab w:val="left" w:pos="426"/>
        </w:tabs>
        <w:spacing w:after="0" w:line="240" w:lineRule="auto"/>
        <w:ind w:left="284" w:right="1779"/>
        <w:rPr>
          <w:color w:val="auto"/>
        </w:rPr>
      </w:pPr>
      <w:r w:rsidRPr="000069D7">
        <w:rPr>
          <w:color w:val="auto"/>
        </w:rPr>
        <w:t>Łączna punktacja – 220pkt.</w:t>
      </w:r>
    </w:p>
    <w:p w:rsidR="00031206" w:rsidRPr="00D27838" w:rsidRDefault="00031206" w:rsidP="001C6713">
      <w:pPr>
        <w:tabs>
          <w:tab w:val="left" w:pos="426"/>
        </w:tabs>
        <w:spacing w:after="0" w:line="240" w:lineRule="auto"/>
        <w:ind w:left="0" w:firstLine="0"/>
        <w:rPr>
          <w:color w:val="auto"/>
          <w:szCs w:val="24"/>
        </w:rPr>
      </w:pPr>
    </w:p>
    <w:p w:rsidR="000F63E4" w:rsidRPr="00ED3B5F" w:rsidRDefault="00DD717F" w:rsidP="001C6713">
      <w:pPr>
        <w:pStyle w:val="Akapitzlist"/>
        <w:tabs>
          <w:tab w:val="left" w:pos="567"/>
        </w:tabs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 xml:space="preserve">4. </w:t>
      </w:r>
      <w:r w:rsidR="006E5984" w:rsidRPr="00ED3B5F">
        <w:rPr>
          <w:color w:val="auto"/>
        </w:rPr>
        <w:t>K</w:t>
      </w:r>
      <w:r w:rsidR="00711AD2" w:rsidRPr="00ED3B5F">
        <w:rPr>
          <w:color w:val="auto"/>
        </w:rPr>
        <w:t xml:space="preserve">andydaci do </w:t>
      </w:r>
      <w:r w:rsidR="001C6713">
        <w:rPr>
          <w:color w:val="auto"/>
        </w:rPr>
        <w:t>klasy</w:t>
      </w:r>
      <w:r w:rsidR="00711AD2" w:rsidRPr="00ED3B5F">
        <w:rPr>
          <w:color w:val="auto"/>
        </w:rPr>
        <w:t xml:space="preserve"> 1</w:t>
      </w:r>
      <w:r w:rsidR="001C6713">
        <w:rPr>
          <w:color w:val="auto"/>
        </w:rPr>
        <w:t>A</w:t>
      </w:r>
      <w:r w:rsidR="00711AD2" w:rsidRPr="00ED3B5F">
        <w:rPr>
          <w:color w:val="auto"/>
        </w:rPr>
        <w:t xml:space="preserve">1 </w:t>
      </w:r>
      <w:proofErr w:type="spellStart"/>
      <w:r w:rsidR="00711AD2" w:rsidRPr="00ED3B5F">
        <w:rPr>
          <w:color w:val="auto"/>
        </w:rPr>
        <w:t>pre</w:t>
      </w:r>
      <w:proofErr w:type="spellEnd"/>
      <w:r w:rsidR="00711AD2" w:rsidRPr="00ED3B5F">
        <w:rPr>
          <w:color w:val="auto"/>
        </w:rPr>
        <w:t>- IB</w:t>
      </w:r>
      <w:r w:rsidR="001C6713">
        <w:rPr>
          <w:color w:val="auto"/>
        </w:rPr>
        <w:t xml:space="preserve">, </w:t>
      </w:r>
      <w:r w:rsidR="00711AD2" w:rsidRPr="00ED3B5F">
        <w:rPr>
          <w:color w:val="auto"/>
        </w:rPr>
        <w:t>1</w:t>
      </w:r>
      <w:r w:rsidR="001C6713">
        <w:rPr>
          <w:color w:val="auto"/>
        </w:rPr>
        <w:t>A</w:t>
      </w:r>
      <w:r w:rsidR="00711AD2" w:rsidRPr="00ED3B5F">
        <w:rPr>
          <w:color w:val="auto"/>
        </w:rPr>
        <w:t xml:space="preserve">2 </w:t>
      </w:r>
      <w:proofErr w:type="spellStart"/>
      <w:r w:rsidR="00711AD2" w:rsidRPr="00ED3B5F">
        <w:rPr>
          <w:color w:val="auto"/>
        </w:rPr>
        <w:t>pre</w:t>
      </w:r>
      <w:proofErr w:type="spellEnd"/>
      <w:r w:rsidR="00711AD2" w:rsidRPr="00ED3B5F">
        <w:rPr>
          <w:color w:val="auto"/>
        </w:rPr>
        <w:t>-IB przystępują do I etapu sprawdzianu</w:t>
      </w:r>
      <w:r w:rsidR="006E5984" w:rsidRPr="00ED3B5F">
        <w:rPr>
          <w:color w:val="auto"/>
        </w:rPr>
        <w:t xml:space="preserve"> kompetencji językowych – części pisemnej</w:t>
      </w:r>
      <w:r w:rsidR="000F63E4" w:rsidRPr="00ED3B5F">
        <w:rPr>
          <w:color w:val="auto"/>
        </w:rPr>
        <w:t>, któr</w:t>
      </w:r>
      <w:r w:rsidR="006E5984" w:rsidRPr="00ED3B5F">
        <w:rPr>
          <w:color w:val="auto"/>
        </w:rPr>
        <w:t>a</w:t>
      </w:r>
      <w:r w:rsidR="000F63E4" w:rsidRPr="00ED3B5F">
        <w:rPr>
          <w:color w:val="auto"/>
        </w:rPr>
        <w:t xml:space="preserve"> odbędzie się w siedzibie szkoły </w:t>
      </w:r>
      <w:r w:rsidR="00711AD2" w:rsidRPr="00ED3B5F">
        <w:rPr>
          <w:color w:val="auto"/>
        </w:rPr>
        <w:t xml:space="preserve">w dniu 2.06.2026r. o godz. </w:t>
      </w:r>
      <w:r w:rsidR="00903A9C" w:rsidRPr="00ED3B5F">
        <w:rPr>
          <w:color w:val="auto"/>
        </w:rPr>
        <w:t>14.00.</w:t>
      </w:r>
      <w:r w:rsidR="00BE569E" w:rsidRPr="00ED3B5F">
        <w:rPr>
          <w:color w:val="auto"/>
        </w:rPr>
        <w:t xml:space="preserve">  </w:t>
      </w:r>
    </w:p>
    <w:p w:rsidR="002A0B96" w:rsidRPr="00ED3B5F" w:rsidRDefault="00711AD2" w:rsidP="001C6713">
      <w:pPr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 xml:space="preserve">Wyniki tej </w:t>
      </w:r>
      <w:r w:rsidR="000F63E4" w:rsidRPr="00ED3B5F">
        <w:rPr>
          <w:color w:val="auto"/>
        </w:rPr>
        <w:t>części</w:t>
      </w:r>
      <w:r w:rsidRPr="00ED3B5F">
        <w:rPr>
          <w:color w:val="auto"/>
        </w:rPr>
        <w:t xml:space="preserve"> </w:t>
      </w:r>
      <w:r w:rsidR="000F63E4" w:rsidRPr="00ED3B5F">
        <w:rPr>
          <w:color w:val="auto"/>
        </w:rPr>
        <w:t>sprawdzianu</w:t>
      </w:r>
      <w:r w:rsidRPr="00ED3B5F">
        <w:rPr>
          <w:color w:val="auto"/>
        </w:rPr>
        <w:t xml:space="preserve"> zostaną ogłoszone </w:t>
      </w:r>
      <w:r w:rsidR="000F63E4" w:rsidRPr="00ED3B5F">
        <w:rPr>
          <w:color w:val="auto"/>
        </w:rPr>
        <w:t>8</w:t>
      </w:r>
      <w:r w:rsidRPr="00ED3B5F">
        <w:rPr>
          <w:color w:val="auto"/>
        </w:rPr>
        <w:t xml:space="preserve">.06.2026r. o godz. 15.00 na stronie szkoły </w:t>
      </w:r>
      <w:r w:rsidR="000F63E4" w:rsidRPr="00ED3B5F">
        <w:rPr>
          <w:color w:val="auto"/>
        </w:rPr>
        <w:br/>
      </w:r>
      <w:r w:rsidRPr="00ED3B5F">
        <w:rPr>
          <w:color w:val="auto"/>
        </w:rPr>
        <w:t xml:space="preserve">w zakładce </w:t>
      </w:r>
      <w:r w:rsidR="004F22E8">
        <w:rPr>
          <w:color w:val="auto"/>
        </w:rPr>
        <w:t>„R</w:t>
      </w:r>
      <w:r w:rsidR="000F63E4" w:rsidRPr="00ED3B5F">
        <w:rPr>
          <w:color w:val="auto"/>
        </w:rPr>
        <w:t>ekrutacj</w:t>
      </w:r>
      <w:r w:rsidR="004F22E8">
        <w:rPr>
          <w:color w:val="auto"/>
        </w:rPr>
        <w:t>a</w:t>
      </w:r>
      <w:r w:rsidRPr="00ED3B5F">
        <w:rPr>
          <w:color w:val="auto"/>
        </w:rPr>
        <w:t xml:space="preserve"> </w:t>
      </w:r>
      <w:proofErr w:type="spellStart"/>
      <w:r w:rsidRPr="00ED3B5F">
        <w:rPr>
          <w:color w:val="auto"/>
        </w:rPr>
        <w:t>pre</w:t>
      </w:r>
      <w:proofErr w:type="spellEnd"/>
      <w:r w:rsidRPr="00ED3B5F">
        <w:rPr>
          <w:color w:val="auto"/>
        </w:rPr>
        <w:t>-IB</w:t>
      </w:r>
      <w:r w:rsidR="004F22E8">
        <w:rPr>
          <w:color w:val="auto"/>
        </w:rPr>
        <w:t>”</w:t>
      </w:r>
      <w:r w:rsidRPr="00ED3B5F">
        <w:rPr>
          <w:color w:val="auto"/>
        </w:rPr>
        <w:t>.</w:t>
      </w:r>
    </w:p>
    <w:p w:rsidR="000F63E4" w:rsidRPr="00ED3B5F" w:rsidRDefault="00711AD2" w:rsidP="001C6713">
      <w:pPr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 xml:space="preserve">Kandydaci, którzy uzyskają z części pisemnej sprawdzianu </w:t>
      </w:r>
      <w:r w:rsidR="000F63E4" w:rsidRPr="00ED3B5F">
        <w:rPr>
          <w:color w:val="auto"/>
        </w:rPr>
        <w:t xml:space="preserve">minimum </w:t>
      </w:r>
      <w:r w:rsidRPr="00ED3B5F">
        <w:rPr>
          <w:color w:val="auto"/>
        </w:rPr>
        <w:t>50%, tj.70 i więcej punktów przechodzą do II etapu sprawdzianu –</w:t>
      </w:r>
      <w:r w:rsidR="006E5984" w:rsidRPr="00ED3B5F">
        <w:rPr>
          <w:color w:val="auto"/>
        </w:rPr>
        <w:t xml:space="preserve"> </w:t>
      </w:r>
      <w:r w:rsidRPr="00ED3B5F">
        <w:rPr>
          <w:color w:val="auto"/>
        </w:rPr>
        <w:t xml:space="preserve">części ustnej. </w:t>
      </w:r>
    </w:p>
    <w:p w:rsidR="00711AD2" w:rsidRPr="00ED3B5F" w:rsidRDefault="00711AD2" w:rsidP="001C6713">
      <w:pPr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 xml:space="preserve">Część ustna sprawdzianu odbędzie się </w:t>
      </w:r>
      <w:r w:rsidR="000F63E4" w:rsidRPr="00ED3B5F">
        <w:rPr>
          <w:color w:val="auto"/>
        </w:rPr>
        <w:t xml:space="preserve">w siedzibie szkoły w dniu </w:t>
      </w:r>
      <w:r w:rsidRPr="00ED3B5F">
        <w:rPr>
          <w:color w:val="auto"/>
        </w:rPr>
        <w:t>10.06.2026r. od godz. 9.00.</w:t>
      </w:r>
    </w:p>
    <w:p w:rsidR="000F63E4" w:rsidRPr="00ED3B5F" w:rsidRDefault="000F63E4" w:rsidP="001C6713">
      <w:pPr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 xml:space="preserve">Wyniki ustnej części sprawdzianu oraz </w:t>
      </w:r>
      <w:r w:rsidR="00DD717F" w:rsidRPr="00ED3B5F">
        <w:rPr>
          <w:color w:val="auto"/>
        </w:rPr>
        <w:t>wyniki końcowe sprawdzianu</w:t>
      </w:r>
      <w:r w:rsidRPr="00ED3B5F">
        <w:rPr>
          <w:color w:val="auto"/>
        </w:rPr>
        <w:t xml:space="preserve"> wszystkich kandydatów zostaną ogłoszone 11.06.2026r. o godz. 15.00 na stronie szkoły w zakładce </w:t>
      </w:r>
      <w:r w:rsidR="004F22E8">
        <w:rPr>
          <w:color w:val="auto"/>
        </w:rPr>
        <w:t>„R</w:t>
      </w:r>
      <w:r w:rsidRPr="00ED3B5F">
        <w:rPr>
          <w:color w:val="auto"/>
        </w:rPr>
        <w:t>ekrutacj</w:t>
      </w:r>
      <w:r w:rsidR="004F22E8">
        <w:rPr>
          <w:color w:val="auto"/>
        </w:rPr>
        <w:t xml:space="preserve">a </w:t>
      </w:r>
      <w:proofErr w:type="spellStart"/>
      <w:r w:rsidRPr="00ED3B5F">
        <w:rPr>
          <w:color w:val="auto"/>
        </w:rPr>
        <w:t>pre</w:t>
      </w:r>
      <w:proofErr w:type="spellEnd"/>
      <w:r w:rsidRPr="00ED3B5F">
        <w:rPr>
          <w:color w:val="auto"/>
        </w:rPr>
        <w:t>-IB</w:t>
      </w:r>
      <w:r w:rsidR="004F22E8">
        <w:rPr>
          <w:color w:val="auto"/>
        </w:rPr>
        <w:t>”</w:t>
      </w:r>
      <w:r w:rsidRPr="00ED3B5F">
        <w:rPr>
          <w:color w:val="auto"/>
        </w:rPr>
        <w:t>.</w:t>
      </w:r>
    </w:p>
    <w:p w:rsidR="00711AD2" w:rsidRPr="00ED3B5F" w:rsidRDefault="00711AD2" w:rsidP="001C6713">
      <w:pPr>
        <w:spacing w:after="0" w:line="240" w:lineRule="auto"/>
        <w:ind w:left="284" w:firstLine="0"/>
        <w:rPr>
          <w:color w:val="auto"/>
        </w:rPr>
      </w:pPr>
    </w:p>
    <w:p w:rsidR="002A0B96" w:rsidRPr="00ED3B5F" w:rsidRDefault="002A0B96" w:rsidP="001C6713">
      <w:pPr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 xml:space="preserve">Kandydaci, którzy z </w:t>
      </w:r>
      <w:r w:rsidR="00A4428A" w:rsidRPr="00ED3B5F">
        <w:rPr>
          <w:color w:val="auto"/>
        </w:rPr>
        <w:t xml:space="preserve">przyczyn </w:t>
      </w:r>
      <w:r w:rsidR="00AA56F8" w:rsidRPr="00ED3B5F">
        <w:rPr>
          <w:color w:val="auto"/>
        </w:rPr>
        <w:t>losowych lub zdrowotnych,</w:t>
      </w:r>
      <w:r w:rsidRPr="00ED3B5F">
        <w:rPr>
          <w:color w:val="auto"/>
        </w:rPr>
        <w:t xml:space="preserve"> nie będą mogli przystąpić do egzaminu </w:t>
      </w:r>
      <w:r w:rsidR="00AA56F8" w:rsidRPr="00ED3B5F">
        <w:rPr>
          <w:color w:val="auto"/>
        </w:rPr>
        <w:br/>
      </w:r>
      <w:r w:rsidR="000E2B0F" w:rsidRPr="00ED3B5F">
        <w:rPr>
          <w:color w:val="auto"/>
        </w:rPr>
        <w:t>w</w:t>
      </w:r>
      <w:r w:rsidR="00AA56F8" w:rsidRPr="00ED3B5F">
        <w:rPr>
          <w:color w:val="auto"/>
        </w:rPr>
        <w:t xml:space="preserve"> wyżej wskazanym terminie </w:t>
      </w:r>
      <w:r w:rsidRPr="00ED3B5F">
        <w:rPr>
          <w:color w:val="auto"/>
        </w:rPr>
        <w:t xml:space="preserve">zgłaszają ten fakt </w:t>
      </w:r>
      <w:r w:rsidR="00A4428A" w:rsidRPr="00ED3B5F">
        <w:rPr>
          <w:color w:val="auto"/>
        </w:rPr>
        <w:t xml:space="preserve">telefonicznie lub mailowo </w:t>
      </w:r>
      <w:r w:rsidRPr="00ED3B5F">
        <w:rPr>
          <w:color w:val="auto"/>
        </w:rPr>
        <w:t xml:space="preserve">w sekretariacie IB </w:t>
      </w:r>
      <w:r w:rsidR="003165F9" w:rsidRPr="00ED3B5F">
        <w:rPr>
          <w:color w:val="auto"/>
        </w:rPr>
        <w:t>(</w:t>
      </w:r>
      <w:hyperlink r:id="rId5" w:history="1">
        <w:r w:rsidR="003165F9" w:rsidRPr="00ED3B5F">
          <w:rPr>
            <w:rStyle w:val="Hipercze"/>
            <w:color w:val="auto"/>
            <w:u w:val="none"/>
          </w:rPr>
          <w:t>sekretariatib@2lo.poznan.pl</w:t>
        </w:r>
      </w:hyperlink>
      <w:r w:rsidR="003165F9" w:rsidRPr="00ED3B5F">
        <w:rPr>
          <w:color w:val="auto"/>
        </w:rPr>
        <w:t xml:space="preserve"> tel. 61 869 07 29) </w:t>
      </w:r>
      <w:r w:rsidRPr="00ED3B5F">
        <w:rPr>
          <w:color w:val="auto"/>
        </w:rPr>
        <w:t xml:space="preserve">najpóźniej </w:t>
      </w:r>
      <w:r w:rsidR="00B715D7" w:rsidRPr="00ED3B5F">
        <w:rPr>
          <w:color w:val="auto"/>
        </w:rPr>
        <w:t xml:space="preserve">na dzień przed wyznaczonym dniem sprawdzianu, czyli do dnia </w:t>
      </w:r>
      <w:r w:rsidR="000F63E4" w:rsidRPr="00ED3B5F">
        <w:rPr>
          <w:color w:val="auto"/>
        </w:rPr>
        <w:t>1.06.2026</w:t>
      </w:r>
      <w:r w:rsidR="00903A9C" w:rsidRPr="00ED3B5F">
        <w:rPr>
          <w:color w:val="auto"/>
        </w:rPr>
        <w:t>r.</w:t>
      </w:r>
      <w:r w:rsidR="00A4428A" w:rsidRPr="00ED3B5F">
        <w:rPr>
          <w:color w:val="auto"/>
        </w:rPr>
        <w:t xml:space="preserve"> </w:t>
      </w:r>
      <w:r w:rsidR="00ED3B5F">
        <w:rPr>
          <w:color w:val="auto"/>
        </w:rPr>
        <w:t>P</w:t>
      </w:r>
      <w:r w:rsidR="00ED3B5F" w:rsidRPr="00ED3B5F">
        <w:rPr>
          <w:color w:val="auto"/>
        </w:rPr>
        <w:t>otwierdzeni</w:t>
      </w:r>
      <w:r w:rsidR="001C6713">
        <w:rPr>
          <w:color w:val="auto"/>
        </w:rPr>
        <w:t>e</w:t>
      </w:r>
      <w:r w:rsidR="00ED3B5F" w:rsidRPr="00ED3B5F">
        <w:rPr>
          <w:color w:val="auto"/>
        </w:rPr>
        <w:t xml:space="preserve"> zdarzenia losowego/zaświadczenia lekarskiego </w:t>
      </w:r>
      <w:r w:rsidR="00A4428A" w:rsidRPr="00ED3B5F">
        <w:rPr>
          <w:color w:val="auto"/>
        </w:rPr>
        <w:t>należy przesła</w:t>
      </w:r>
      <w:r w:rsidR="00ED3B5F">
        <w:rPr>
          <w:color w:val="auto"/>
        </w:rPr>
        <w:t>ć</w:t>
      </w:r>
      <w:r w:rsidR="00A4428A" w:rsidRPr="00ED3B5F">
        <w:rPr>
          <w:color w:val="auto"/>
        </w:rPr>
        <w:t xml:space="preserve"> na adres mailowy sekretariatu IB.</w:t>
      </w:r>
    </w:p>
    <w:p w:rsidR="00DF6EA2" w:rsidRPr="00ED3B5F" w:rsidRDefault="00DF6EA2" w:rsidP="001C6713">
      <w:pPr>
        <w:spacing w:after="0" w:line="240" w:lineRule="auto"/>
        <w:ind w:left="284" w:firstLine="0"/>
        <w:rPr>
          <w:color w:val="auto"/>
        </w:rPr>
      </w:pPr>
      <w:r w:rsidRPr="00ED3B5F">
        <w:rPr>
          <w:color w:val="auto"/>
        </w:rPr>
        <w:t>Zgłoszenia przesłane po terminie nie będą rozpatrywane.</w:t>
      </w:r>
    </w:p>
    <w:p w:rsidR="001C6713" w:rsidRDefault="001C6713" w:rsidP="001C6713">
      <w:pPr>
        <w:tabs>
          <w:tab w:val="left" w:pos="426"/>
        </w:tabs>
        <w:spacing w:after="0" w:line="240" w:lineRule="auto"/>
        <w:ind w:left="284"/>
        <w:rPr>
          <w:color w:val="FF0000"/>
        </w:rPr>
      </w:pPr>
    </w:p>
    <w:p w:rsidR="004F22E8" w:rsidRDefault="004F22E8" w:rsidP="001C6713">
      <w:pPr>
        <w:tabs>
          <w:tab w:val="left" w:pos="426"/>
        </w:tabs>
        <w:spacing w:after="0" w:line="240" w:lineRule="auto"/>
        <w:ind w:left="284"/>
        <w:rPr>
          <w:color w:val="FF0000"/>
        </w:rPr>
      </w:pPr>
    </w:p>
    <w:p w:rsidR="004F22E8" w:rsidRDefault="004F22E8" w:rsidP="001C6713">
      <w:pPr>
        <w:tabs>
          <w:tab w:val="left" w:pos="426"/>
        </w:tabs>
        <w:spacing w:after="0" w:line="240" w:lineRule="auto"/>
        <w:ind w:left="284"/>
        <w:rPr>
          <w:color w:val="FF0000"/>
        </w:rPr>
      </w:pPr>
    </w:p>
    <w:p w:rsidR="00513F78" w:rsidRPr="00ED3B5F" w:rsidRDefault="00BE569E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lastRenderedPageBreak/>
        <w:t xml:space="preserve">Dla </w:t>
      </w:r>
      <w:r w:rsidR="00A4428A" w:rsidRPr="00ED3B5F">
        <w:rPr>
          <w:color w:val="auto"/>
        </w:rPr>
        <w:t>tych kandydatów</w:t>
      </w:r>
      <w:r w:rsidRPr="00ED3B5F">
        <w:rPr>
          <w:color w:val="auto"/>
        </w:rPr>
        <w:t xml:space="preserve"> wyznacza się II termin </w:t>
      </w:r>
      <w:r w:rsidR="00A4428A" w:rsidRPr="00ED3B5F">
        <w:rPr>
          <w:color w:val="auto"/>
        </w:rPr>
        <w:t>sprawdzianu</w:t>
      </w:r>
      <w:r w:rsidR="00DD717F" w:rsidRPr="00ED3B5F">
        <w:rPr>
          <w:color w:val="auto"/>
        </w:rPr>
        <w:t xml:space="preserve">. </w:t>
      </w:r>
    </w:p>
    <w:p w:rsidR="00513F78" w:rsidRPr="00ED3B5F" w:rsidRDefault="00DD717F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>E</w:t>
      </w:r>
      <w:r w:rsidR="000F63E4" w:rsidRPr="00ED3B5F">
        <w:rPr>
          <w:color w:val="auto"/>
        </w:rPr>
        <w:t xml:space="preserve">tap I – pisemna część sprawdzianu – </w:t>
      </w:r>
      <w:r w:rsidRPr="00ED3B5F">
        <w:rPr>
          <w:color w:val="auto"/>
        </w:rPr>
        <w:t xml:space="preserve">odbędzie się </w:t>
      </w:r>
      <w:r w:rsidR="000F63E4" w:rsidRPr="00ED3B5F">
        <w:rPr>
          <w:color w:val="auto"/>
        </w:rPr>
        <w:t>16.06.2026r. o godz. 9.00</w:t>
      </w:r>
      <w:r w:rsidRPr="00ED3B5F">
        <w:rPr>
          <w:color w:val="auto"/>
        </w:rPr>
        <w:t xml:space="preserve">. </w:t>
      </w:r>
    </w:p>
    <w:p w:rsidR="000F63E4" w:rsidRPr="00ED3B5F" w:rsidRDefault="00DD717F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>W</w:t>
      </w:r>
      <w:r w:rsidR="000F63E4" w:rsidRPr="00ED3B5F">
        <w:rPr>
          <w:color w:val="auto"/>
        </w:rPr>
        <w:t xml:space="preserve">yniki tej części sprawdzianu zostaną ogłoszone 17.06.2026r. </w:t>
      </w:r>
      <w:r w:rsidRPr="00ED3B5F">
        <w:rPr>
          <w:color w:val="auto"/>
        </w:rPr>
        <w:t xml:space="preserve">o </w:t>
      </w:r>
      <w:r w:rsidR="000F63E4" w:rsidRPr="00ED3B5F">
        <w:rPr>
          <w:color w:val="auto"/>
        </w:rPr>
        <w:t xml:space="preserve">godz. 15.00 na stronie szkoły </w:t>
      </w:r>
      <w:r w:rsidR="00513F78" w:rsidRPr="00ED3B5F">
        <w:rPr>
          <w:color w:val="auto"/>
        </w:rPr>
        <w:br/>
      </w:r>
      <w:r w:rsidR="000F63E4" w:rsidRPr="00ED3B5F">
        <w:rPr>
          <w:color w:val="auto"/>
        </w:rPr>
        <w:t xml:space="preserve">w zakładce </w:t>
      </w:r>
      <w:r w:rsidR="004F22E8">
        <w:rPr>
          <w:color w:val="auto"/>
        </w:rPr>
        <w:t>„R</w:t>
      </w:r>
      <w:r w:rsidR="000F63E4" w:rsidRPr="00ED3B5F">
        <w:rPr>
          <w:color w:val="auto"/>
        </w:rPr>
        <w:t>ekrutacj</w:t>
      </w:r>
      <w:r w:rsidR="004F22E8">
        <w:rPr>
          <w:color w:val="auto"/>
        </w:rPr>
        <w:t>a</w:t>
      </w:r>
      <w:r w:rsidR="000F63E4" w:rsidRPr="00ED3B5F">
        <w:rPr>
          <w:color w:val="auto"/>
        </w:rPr>
        <w:t xml:space="preserve"> </w:t>
      </w:r>
      <w:proofErr w:type="spellStart"/>
      <w:r w:rsidR="000F63E4" w:rsidRPr="00ED3B5F">
        <w:rPr>
          <w:color w:val="auto"/>
        </w:rPr>
        <w:t>pre</w:t>
      </w:r>
      <w:proofErr w:type="spellEnd"/>
      <w:r w:rsidR="000F63E4" w:rsidRPr="00ED3B5F">
        <w:rPr>
          <w:color w:val="auto"/>
        </w:rPr>
        <w:t>-IB</w:t>
      </w:r>
      <w:r w:rsidR="004F22E8">
        <w:rPr>
          <w:color w:val="auto"/>
        </w:rPr>
        <w:t>”</w:t>
      </w:r>
      <w:r w:rsidR="000F63E4" w:rsidRPr="00ED3B5F">
        <w:rPr>
          <w:color w:val="auto"/>
        </w:rPr>
        <w:t>.</w:t>
      </w:r>
    </w:p>
    <w:p w:rsidR="00513F78" w:rsidRPr="00ED3B5F" w:rsidRDefault="00DF6EA2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>Kandydaci, którzy uzyskają z części pisemnej sprawdzianu minimum 50%, tj.70 i więcej punktów przechodzą do II etapu sprawdzianu.</w:t>
      </w:r>
      <w:r w:rsidR="00DD717F" w:rsidRPr="00ED3B5F">
        <w:rPr>
          <w:color w:val="auto"/>
        </w:rPr>
        <w:t xml:space="preserve"> </w:t>
      </w:r>
    </w:p>
    <w:p w:rsidR="00513F78" w:rsidRPr="00ED3B5F" w:rsidRDefault="00DF6EA2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>Część ustna</w:t>
      </w:r>
      <w:r w:rsidR="000F63E4" w:rsidRPr="00ED3B5F">
        <w:rPr>
          <w:color w:val="auto"/>
        </w:rPr>
        <w:t xml:space="preserve"> sprawdzianu </w:t>
      </w:r>
      <w:r w:rsidRPr="00ED3B5F">
        <w:rPr>
          <w:color w:val="auto"/>
        </w:rPr>
        <w:t xml:space="preserve">odbędzie się </w:t>
      </w:r>
      <w:r w:rsidR="000F63E4" w:rsidRPr="00ED3B5F">
        <w:rPr>
          <w:color w:val="auto"/>
        </w:rPr>
        <w:t>18.06.2026r. od godz. 9.00</w:t>
      </w:r>
      <w:r w:rsidRPr="00ED3B5F">
        <w:rPr>
          <w:color w:val="auto"/>
        </w:rPr>
        <w:t xml:space="preserve">. </w:t>
      </w:r>
    </w:p>
    <w:p w:rsidR="000F63E4" w:rsidRPr="00ED3B5F" w:rsidRDefault="00DD717F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 xml:space="preserve">Wyniki ustnej części sprawdzianu oraz wyniki końcowe sprawdzianu wszystkich kandydatów biorących udział w II terminie sprawdzianu zostaną ogłoszone </w:t>
      </w:r>
      <w:r w:rsidR="000F63E4" w:rsidRPr="00ED3B5F">
        <w:rPr>
          <w:color w:val="auto"/>
        </w:rPr>
        <w:t xml:space="preserve">19.06.2026r. </w:t>
      </w:r>
      <w:r w:rsidRPr="00ED3B5F">
        <w:rPr>
          <w:color w:val="auto"/>
        </w:rPr>
        <w:t xml:space="preserve">o </w:t>
      </w:r>
      <w:r w:rsidR="000F63E4" w:rsidRPr="00ED3B5F">
        <w:rPr>
          <w:color w:val="auto"/>
        </w:rPr>
        <w:t xml:space="preserve">godz. 15.00 na stronie szkoły w zakładce </w:t>
      </w:r>
      <w:r w:rsidR="004F22E8">
        <w:rPr>
          <w:color w:val="auto"/>
        </w:rPr>
        <w:t>„R</w:t>
      </w:r>
      <w:r w:rsidR="000F63E4" w:rsidRPr="00ED3B5F">
        <w:rPr>
          <w:color w:val="auto"/>
        </w:rPr>
        <w:t>ekrutacj</w:t>
      </w:r>
      <w:r w:rsidR="004F22E8">
        <w:rPr>
          <w:color w:val="auto"/>
        </w:rPr>
        <w:t>a</w:t>
      </w:r>
      <w:r w:rsidR="000F63E4" w:rsidRPr="00ED3B5F">
        <w:rPr>
          <w:color w:val="auto"/>
        </w:rPr>
        <w:t xml:space="preserve"> </w:t>
      </w:r>
      <w:proofErr w:type="spellStart"/>
      <w:r w:rsidR="000F63E4" w:rsidRPr="00ED3B5F">
        <w:rPr>
          <w:color w:val="auto"/>
        </w:rPr>
        <w:t>pre</w:t>
      </w:r>
      <w:proofErr w:type="spellEnd"/>
      <w:r w:rsidR="000F63E4" w:rsidRPr="00ED3B5F">
        <w:rPr>
          <w:color w:val="auto"/>
        </w:rPr>
        <w:t>-IB</w:t>
      </w:r>
      <w:r w:rsidR="004F22E8">
        <w:rPr>
          <w:color w:val="auto"/>
        </w:rPr>
        <w:t>”</w:t>
      </w:r>
      <w:r w:rsidR="000F63E4" w:rsidRPr="00ED3B5F">
        <w:rPr>
          <w:color w:val="auto"/>
        </w:rPr>
        <w:t>.</w:t>
      </w:r>
    </w:p>
    <w:p w:rsidR="000F63E4" w:rsidRPr="00ED3B5F" w:rsidRDefault="000F63E4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</w:p>
    <w:p w:rsidR="006A2AE8" w:rsidRPr="00ED3B5F" w:rsidRDefault="002A0B96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>Informacj</w:t>
      </w:r>
      <w:r w:rsidR="00DD717F" w:rsidRPr="00ED3B5F">
        <w:rPr>
          <w:color w:val="auto"/>
        </w:rPr>
        <w:t>e</w:t>
      </w:r>
      <w:r w:rsidRPr="00ED3B5F">
        <w:rPr>
          <w:color w:val="auto"/>
        </w:rPr>
        <w:t xml:space="preserve"> o organizacji sprawdzianu zostan</w:t>
      </w:r>
      <w:r w:rsidR="00DD717F" w:rsidRPr="00ED3B5F">
        <w:rPr>
          <w:color w:val="auto"/>
        </w:rPr>
        <w:t>ą</w:t>
      </w:r>
      <w:r w:rsidRPr="00ED3B5F">
        <w:rPr>
          <w:color w:val="auto"/>
        </w:rPr>
        <w:t xml:space="preserve"> opublikowan</w:t>
      </w:r>
      <w:r w:rsidR="00DD717F" w:rsidRPr="00ED3B5F">
        <w:rPr>
          <w:color w:val="auto"/>
        </w:rPr>
        <w:t>e</w:t>
      </w:r>
      <w:r w:rsidRPr="00ED3B5F">
        <w:rPr>
          <w:color w:val="auto"/>
        </w:rPr>
        <w:t xml:space="preserve"> </w:t>
      </w:r>
      <w:r w:rsidR="004F22E8" w:rsidRPr="00ED3B5F">
        <w:rPr>
          <w:color w:val="auto"/>
        </w:rPr>
        <w:t xml:space="preserve">na dzień przed wyznaczonymi dniami sprawdzianu dla I </w:t>
      </w:r>
      <w:proofErr w:type="spellStart"/>
      <w:r w:rsidR="004F22E8" w:rsidRPr="00ED3B5F">
        <w:rPr>
          <w:color w:val="auto"/>
        </w:rPr>
        <w:t>i</w:t>
      </w:r>
      <w:proofErr w:type="spellEnd"/>
      <w:r w:rsidR="004F22E8" w:rsidRPr="00ED3B5F">
        <w:rPr>
          <w:color w:val="auto"/>
        </w:rPr>
        <w:t xml:space="preserve"> II terminu </w:t>
      </w:r>
      <w:r w:rsidRPr="00ED3B5F">
        <w:rPr>
          <w:color w:val="auto"/>
        </w:rPr>
        <w:t xml:space="preserve">na stronie szkoły </w:t>
      </w:r>
      <w:r w:rsidR="004F22E8" w:rsidRPr="00ED3B5F">
        <w:rPr>
          <w:color w:val="auto"/>
        </w:rPr>
        <w:t xml:space="preserve">w zakładce </w:t>
      </w:r>
      <w:r w:rsidR="004F22E8">
        <w:rPr>
          <w:color w:val="auto"/>
        </w:rPr>
        <w:t>„R</w:t>
      </w:r>
      <w:r w:rsidR="004F22E8" w:rsidRPr="00ED3B5F">
        <w:rPr>
          <w:color w:val="auto"/>
        </w:rPr>
        <w:t>ekrutacj</w:t>
      </w:r>
      <w:r w:rsidR="004F22E8">
        <w:rPr>
          <w:color w:val="auto"/>
        </w:rPr>
        <w:t>a</w:t>
      </w:r>
      <w:r w:rsidR="004F22E8" w:rsidRPr="00ED3B5F">
        <w:rPr>
          <w:color w:val="auto"/>
        </w:rPr>
        <w:t xml:space="preserve"> </w:t>
      </w:r>
      <w:proofErr w:type="spellStart"/>
      <w:r w:rsidR="004F22E8" w:rsidRPr="00ED3B5F">
        <w:rPr>
          <w:color w:val="auto"/>
        </w:rPr>
        <w:t>pre</w:t>
      </w:r>
      <w:proofErr w:type="spellEnd"/>
      <w:r w:rsidR="004F22E8" w:rsidRPr="00ED3B5F">
        <w:rPr>
          <w:color w:val="auto"/>
        </w:rPr>
        <w:t>-IB</w:t>
      </w:r>
      <w:r w:rsidR="004F22E8">
        <w:rPr>
          <w:color w:val="auto"/>
        </w:rPr>
        <w:t>”</w:t>
      </w:r>
      <w:r w:rsidR="006A2AE8" w:rsidRPr="00ED3B5F">
        <w:rPr>
          <w:color w:val="auto"/>
        </w:rPr>
        <w:t>.</w:t>
      </w:r>
    </w:p>
    <w:p w:rsidR="00031206" w:rsidRPr="00D27838" w:rsidRDefault="00031206" w:rsidP="001C6713">
      <w:pPr>
        <w:tabs>
          <w:tab w:val="left" w:pos="567"/>
        </w:tabs>
        <w:spacing w:after="0" w:line="240" w:lineRule="auto"/>
        <w:ind w:left="284"/>
        <w:rPr>
          <w:color w:val="FF0000"/>
          <w:szCs w:val="24"/>
        </w:rPr>
      </w:pPr>
    </w:p>
    <w:p w:rsidR="00031206" w:rsidRPr="003324E8" w:rsidRDefault="00BE569E" w:rsidP="001C6713">
      <w:pPr>
        <w:pStyle w:val="Akapitzlist"/>
        <w:numPr>
          <w:ilvl w:val="0"/>
          <w:numId w:val="10"/>
        </w:numPr>
        <w:tabs>
          <w:tab w:val="left" w:pos="567"/>
        </w:tabs>
        <w:spacing w:after="0" w:line="240" w:lineRule="auto"/>
        <w:ind w:left="284" w:hanging="10"/>
        <w:rPr>
          <w:color w:val="auto"/>
        </w:rPr>
      </w:pPr>
      <w:r w:rsidRPr="00D27838">
        <w:rPr>
          <w:color w:val="auto"/>
        </w:rPr>
        <w:t xml:space="preserve">Opłata za sprawdzian kompetencji </w:t>
      </w:r>
      <w:r w:rsidRPr="003324E8">
        <w:rPr>
          <w:color w:val="auto"/>
        </w:rPr>
        <w:t xml:space="preserve">językowych wynosi 120,00 zł. </w:t>
      </w:r>
    </w:p>
    <w:p w:rsidR="00031206" w:rsidRPr="00711AD2" w:rsidRDefault="00BE569E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711AD2">
        <w:rPr>
          <w:color w:val="auto"/>
        </w:rPr>
        <w:t xml:space="preserve">Opłatę należy uiścić na konto SGB Bank SA 51 1610 1133 2003 0130 0651 0001.  </w:t>
      </w:r>
    </w:p>
    <w:p w:rsidR="00D27838" w:rsidRDefault="00BE569E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711AD2">
        <w:rPr>
          <w:color w:val="auto"/>
        </w:rPr>
        <w:t>Opłata nie jest obowiązkowa.</w:t>
      </w:r>
    </w:p>
    <w:p w:rsidR="00872C52" w:rsidRPr="00D27838" w:rsidRDefault="00872C52" w:rsidP="001C6713">
      <w:pPr>
        <w:tabs>
          <w:tab w:val="left" w:pos="567"/>
        </w:tabs>
        <w:spacing w:after="0" w:line="240" w:lineRule="auto"/>
        <w:ind w:left="284"/>
        <w:rPr>
          <w:color w:val="FF0000"/>
          <w:szCs w:val="24"/>
        </w:rPr>
      </w:pPr>
    </w:p>
    <w:p w:rsidR="00DF6EA2" w:rsidRPr="00ED3B5F" w:rsidRDefault="00BE569E" w:rsidP="001C6713">
      <w:pPr>
        <w:pStyle w:val="Akapitzlist"/>
        <w:numPr>
          <w:ilvl w:val="0"/>
          <w:numId w:val="10"/>
        </w:numPr>
        <w:tabs>
          <w:tab w:val="left" w:pos="567"/>
        </w:tabs>
        <w:spacing w:after="0" w:line="240" w:lineRule="auto"/>
        <w:ind w:left="284" w:hanging="10"/>
        <w:rPr>
          <w:color w:val="auto"/>
        </w:rPr>
      </w:pPr>
      <w:r w:rsidRPr="00ED3B5F">
        <w:rPr>
          <w:color w:val="auto"/>
        </w:rPr>
        <w:t>Sprawdzian kompetencji językowych dla kandydatów do klas 1A</w:t>
      </w:r>
      <w:r w:rsidR="00DF6EA2" w:rsidRPr="00ED3B5F">
        <w:rPr>
          <w:color w:val="auto"/>
        </w:rPr>
        <w:t>1</w:t>
      </w:r>
      <w:r w:rsidR="001C6713">
        <w:rPr>
          <w:color w:val="auto"/>
        </w:rPr>
        <w:t xml:space="preserve"> </w:t>
      </w:r>
      <w:proofErr w:type="spellStart"/>
      <w:r w:rsidR="001C6713">
        <w:rPr>
          <w:color w:val="auto"/>
        </w:rPr>
        <w:t>pre</w:t>
      </w:r>
      <w:proofErr w:type="spellEnd"/>
      <w:r w:rsidR="001C6713">
        <w:rPr>
          <w:color w:val="auto"/>
        </w:rPr>
        <w:t xml:space="preserve">-IB, </w:t>
      </w:r>
      <w:r w:rsidR="00DF6EA2" w:rsidRPr="00ED3B5F">
        <w:rPr>
          <w:color w:val="auto"/>
        </w:rPr>
        <w:t>1A2</w:t>
      </w:r>
      <w:r w:rsidRPr="00ED3B5F">
        <w:rPr>
          <w:color w:val="auto"/>
        </w:rPr>
        <w:t xml:space="preserve"> </w:t>
      </w:r>
      <w:proofErr w:type="spellStart"/>
      <w:r w:rsidRPr="00ED3B5F">
        <w:rPr>
          <w:color w:val="auto"/>
        </w:rPr>
        <w:t>pre</w:t>
      </w:r>
      <w:proofErr w:type="spellEnd"/>
      <w:r w:rsidRPr="00ED3B5F">
        <w:rPr>
          <w:color w:val="auto"/>
        </w:rPr>
        <w:t>-IB odbywa się</w:t>
      </w:r>
      <w:r w:rsidR="00CF6792" w:rsidRPr="00ED3B5F">
        <w:rPr>
          <w:color w:val="auto"/>
        </w:rPr>
        <w:br/>
      </w:r>
      <w:r w:rsidRPr="00ED3B5F">
        <w:rPr>
          <w:color w:val="auto"/>
        </w:rPr>
        <w:t xml:space="preserve"> w </w:t>
      </w:r>
      <w:r w:rsidR="001C6713" w:rsidRPr="00ED3B5F">
        <w:rPr>
          <w:color w:val="auto"/>
        </w:rPr>
        <w:t>j</w:t>
      </w:r>
      <w:r w:rsidR="001C6713">
        <w:rPr>
          <w:color w:val="auto"/>
        </w:rPr>
        <w:t xml:space="preserve">ęzyku </w:t>
      </w:r>
      <w:r w:rsidRPr="00ED3B5F">
        <w:rPr>
          <w:color w:val="auto"/>
        </w:rPr>
        <w:t xml:space="preserve">angielskim. </w:t>
      </w:r>
    </w:p>
    <w:p w:rsidR="003165F9" w:rsidRPr="00ED3B5F" w:rsidRDefault="00DD717F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>I etap - c</w:t>
      </w:r>
      <w:r w:rsidR="00DF6EA2" w:rsidRPr="00ED3B5F">
        <w:rPr>
          <w:color w:val="auto"/>
        </w:rPr>
        <w:t xml:space="preserve">zęść pisemna sprawdzianu </w:t>
      </w:r>
      <w:r w:rsidR="00BE569E" w:rsidRPr="00ED3B5F">
        <w:rPr>
          <w:color w:val="auto"/>
        </w:rPr>
        <w:t xml:space="preserve">trwa </w:t>
      </w:r>
      <w:r w:rsidR="00ED3B5F" w:rsidRPr="00ED3B5F">
        <w:rPr>
          <w:color w:val="auto"/>
        </w:rPr>
        <w:t>90</w:t>
      </w:r>
      <w:r w:rsidR="00BE569E" w:rsidRPr="00ED3B5F">
        <w:rPr>
          <w:color w:val="auto"/>
        </w:rPr>
        <w:t xml:space="preserve"> minut i obejmuje : </w:t>
      </w:r>
    </w:p>
    <w:p w:rsidR="005A2CE9" w:rsidRPr="00ED3B5F" w:rsidRDefault="005A2CE9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ED3B5F">
        <w:rPr>
          <w:color w:val="auto"/>
        </w:rPr>
        <w:t xml:space="preserve">- gramatykę i słownictwo, </w:t>
      </w:r>
      <w:r w:rsidRPr="00ED3B5F">
        <w:rPr>
          <w:rStyle w:val="Pogrubienie"/>
          <w:b w:val="0"/>
          <w:color w:val="auto"/>
        </w:rPr>
        <w:t>rozumienie tekstów pisanych (</w:t>
      </w:r>
      <w:r w:rsidRPr="00ED3B5F">
        <w:rPr>
          <w:color w:val="auto"/>
        </w:rPr>
        <w:t>zadania typu: wielokrotny wybór, wstawianie usuniętych fragmentów tekstu</w:t>
      </w:r>
      <w:r w:rsidR="006F2DDE" w:rsidRPr="00ED3B5F">
        <w:rPr>
          <w:color w:val="auto"/>
        </w:rPr>
        <w:t xml:space="preserve">, </w:t>
      </w:r>
      <w:r w:rsidRPr="00ED3B5F">
        <w:rPr>
          <w:color w:val="auto"/>
        </w:rPr>
        <w:t xml:space="preserve">dopasowywanie informacji do odpowiedniej części tekstu), </w:t>
      </w:r>
    </w:p>
    <w:p w:rsidR="005A2CE9" w:rsidRPr="00ED3B5F" w:rsidRDefault="005A2CE9" w:rsidP="001C6713">
      <w:pPr>
        <w:tabs>
          <w:tab w:val="left" w:pos="567"/>
        </w:tabs>
        <w:spacing w:after="0" w:line="240" w:lineRule="auto"/>
        <w:ind w:left="284"/>
        <w:rPr>
          <w:color w:val="auto"/>
        </w:rPr>
      </w:pPr>
      <w:r w:rsidRPr="00ED3B5F">
        <w:rPr>
          <w:rStyle w:val="Pogrubienie"/>
          <w:b w:val="0"/>
          <w:color w:val="auto"/>
        </w:rPr>
        <w:t xml:space="preserve">- </w:t>
      </w:r>
      <w:proofErr w:type="spellStart"/>
      <w:r w:rsidRPr="00ED3B5F">
        <w:rPr>
          <w:rStyle w:val="Pogrubienie"/>
          <w:b w:val="0"/>
          <w:color w:val="auto"/>
        </w:rPr>
        <w:t>Use</w:t>
      </w:r>
      <w:proofErr w:type="spellEnd"/>
      <w:r w:rsidRPr="00ED3B5F">
        <w:rPr>
          <w:rStyle w:val="Pogrubienie"/>
          <w:b w:val="0"/>
          <w:color w:val="auto"/>
        </w:rPr>
        <w:t xml:space="preserve"> of English</w:t>
      </w:r>
      <w:r w:rsidRPr="00ED3B5F">
        <w:rPr>
          <w:color w:val="auto"/>
        </w:rPr>
        <w:t xml:space="preserve"> (zadania typu : wielokrotny wybór, uzupełnianie luk, słowotwórstwo</w:t>
      </w:r>
      <w:r w:rsidR="006F2DDE" w:rsidRPr="00ED3B5F">
        <w:rPr>
          <w:color w:val="auto"/>
        </w:rPr>
        <w:t xml:space="preserve">, </w:t>
      </w:r>
      <w:r w:rsidRPr="00ED3B5F">
        <w:rPr>
          <w:color w:val="auto"/>
        </w:rPr>
        <w:t xml:space="preserve">parafrazy </w:t>
      </w:r>
      <w:r w:rsidR="001C6713">
        <w:rPr>
          <w:color w:val="auto"/>
        </w:rPr>
        <w:br/>
      </w:r>
      <w:r w:rsidRPr="00ED3B5F">
        <w:rPr>
          <w:color w:val="auto"/>
        </w:rPr>
        <w:t>z użyciem podanego słowa),</w:t>
      </w:r>
    </w:p>
    <w:p w:rsidR="00DF6EA2" w:rsidRPr="00ED3B5F" w:rsidRDefault="00DD717F" w:rsidP="001C6713">
      <w:pPr>
        <w:pStyle w:val="Akapitzlist"/>
        <w:tabs>
          <w:tab w:val="left" w:pos="567"/>
        </w:tabs>
        <w:spacing w:after="0" w:line="240" w:lineRule="auto"/>
        <w:ind w:left="284"/>
        <w:rPr>
          <w:color w:val="auto"/>
          <w:lang w:val="en-US"/>
        </w:rPr>
      </w:pPr>
      <w:r w:rsidRPr="00ED3B5F">
        <w:rPr>
          <w:color w:val="auto"/>
          <w:lang w:val="en-US"/>
        </w:rPr>
        <w:t xml:space="preserve">II </w:t>
      </w:r>
      <w:proofErr w:type="spellStart"/>
      <w:r w:rsidRPr="00ED3B5F">
        <w:rPr>
          <w:color w:val="auto"/>
          <w:lang w:val="en-US"/>
        </w:rPr>
        <w:t>etap</w:t>
      </w:r>
      <w:proofErr w:type="spellEnd"/>
      <w:r w:rsidRPr="00ED3B5F">
        <w:rPr>
          <w:color w:val="auto"/>
          <w:lang w:val="en-US"/>
        </w:rPr>
        <w:t xml:space="preserve"> - </w:t>
      </w:r>
      <w:proofErr w:type="spellStart"/>
      <w:r w:rsidRPr="00ED3B5F">
        <w:rPr>
          <w:color w:val="auto"/>
          <w:lang w:val="en-US"/>
        </w:rPr>
        <w:t>c</w:t>
      </w:r>
      <w:r w:rsidR="00DF6EA2" w:rsidRPr="00ED3B5F">
        <w:rPr>
          <w:color w:val="auto"/>
          <w:lang w:val="en-US"/>
        </w:rPr>
        <w:t>zęść</w:t>
      </w:r>
      <w:proofErr w:type="spellEnd"/>
      <w:r w:rsidR="00DF6EA2" w:rsidRPr="00ED3B5F">
        <w:rPr>
          <w:color w:val="auto"/>
          <w:lang w:val="en-US"/>
        </w:rPr>
        <w:t xml:space="preserve"> </w:t>
      </w:r>
      <w:proofErr w:type="spellStart"/>
      <w:r w:rsidR="00DF6EA2" w:rsidRPr="00ED3B5F">
        <w:rPr>
          <w:color w:val="auto"/>
          <w:lang w:val="en-US"/>
        </w:rPr>
        <w:t>ustna</w:t>
      </w:r>
      <w:proofErr w:type="spellEnd"/>
      <w:r w:rsidR="00DF6EA2" w:rsidRPr="00ED3B5F">
        <w:rPr>
          <w:color w:val="auto"/>
          <w:lang w:val="en-US"/>
        </w:rPr>
        <w:t xml:space="preserve"> </w:t>
      </w:r>
      <w:proofErr w:type="spellStart"/>
      <w:r w:rsidR="00DF6EA2" w:rsidRPr="00ED3B5F">
        <w:rPr>
          <w:color w:val="auto"/>
          <w:lang w:val="en-US"/>
        </w:rPr>
        <w:t>spr</w:t>
      </w:r>
      <w:r w:rsidR="001C6713">
        <w:rPr>
          <w:color w:val="auto"/>
          <w:lang w:val="en-US"/>
        </w:rPr>
        <w:t>a</w:t>
      </w:r>
      <w:r w:rsidR="00DF6EA2" w:rsidRPr="00ED3B5F">
        <w:rPr>
          <w:color w:val="auto"/>
          <w:lang w:val="en-US"/>
        </w:rPr>
        <w:t>wdzianu</w:t>
      </w:r>
      <w:proofErr w:type="spellEnd"/>
      <w:r w:rsidR="00DF6EA2" w:rsidRPr="00ED3B5F">
        <w:rPr>
          <w:color w:val="auto"/>
          <w:lang w:val="en-US"/>
        </w:rPr>
        <w:t xml:space="preserve"> </w:t>
      </w:r>
      <w:proofErr w:type="spellStart"/>
      <w:r w:rsidR="00DF6EA2" w:rsidRPr="00ED3B5F">
        <w:rPr>
          <w:color w:val="auto"/>
          <w:lang w:val="en-US"/>
        </w:rPr>
        <w:t>obejmuje</w:t>
      </w:r>
      <w:proofErr w:type="spellEnd"/>
      <w:r w:rsidR="00DF6EA2" w:rsidRPr="00ED3B5F">
        <w:rPr>
          <w:color w:val="auto"/>
          <w:lang w:val="en-US"/>
        </w:rPr>
        <w:t xml:space="preserve"> :</w:t>
      </w:r>
    </w:p>
    <w:p w:rsidR="00DF6EA2" w:rsidRPr="00ED3B5F" w:rsidRDefault="00ED3B5F" w:rsidP="001C6713">
      <w:pPr>
        <w:pStyle w:val="Akapitzlist"/>
        <w:numPr>
          <w:ilvl w:val="0"/>
          <w:numId w:val="11"/>
        </w:numPr>
        <w:tabs>
          <w:tab w:val="left" w:pos="567"/>
        </w:tabs>
        <w:spacing w:after="0" w:line="240" w:lineRule="auto"/>
        <w:rPr>
          <w:color w:val="auto"/>
          <w:lang w:val="en-US"/>
        </w:rPr>
      </w:pPr>
      <w:proofErr w:type="spellStart"/>
      <w:r>
        <w:rPr>
          <w:color w:val="auto"/>
          <w:lang w:val="en-US"/>
        </w:rPr>
        <w:t>ko</w:t>
      </w:r>
      <w:r w:rsidRPr="00ED3B5F">
        <w:rPr>
          <w:color w:val="auto"/>
          <w:lang w:val="en-US"/>
        </w:rPr>
        <w:t>nwersację</w:t>
      </w:r>
      <w:proofErr w:type="spellEnd"/>
      <w:r w:rsidRPr="00ED3B5F">
        <w:rPr>
          <w:color w:val="auto"/>
          <w:lang w:val="en-US"/>
        </w:rPr>
        <w:t xml:space="preserve"> z </w:t>
      </w:r>
      <w:proofErr w:type="spellStart"/>
      <w:r w:rsidRPr="00ED3B5F">
        <w:rPr>
          <w:color w:val="auto"/>
          <w:lang w:val="en-US"/>
        </w:rPr>
        <w:t>elementami</w:t>
      </w:r>
      <w:proofErr w:type="spellEnd"/>
      <w:r w:rsidRPr="00ED3B5F">
        <w:rPr>
          <w:color w:val="auto"/>
          <w:lang w:val="en-US"/>
        </w:rPr>
        <w:t xml:space="preserve"> </w:t>
      </w:r>
      <w:proofErr w:type="spellStart"/>
      <w:r w:rsidRPr="00ED3B5F">
        <w:rPr>
          <w:color w:val="auto"/>
          <w:lang w:val="en-US"/>
        </w:rPr>
        <w:t>wyrażania</w:t>
      </w:r>
      <w:proofErr w:type="spellEnd"/>
      <w:r w:rsidRPr="00ED3B5F">
        <w:rPr>
          <w:color w:val="auto"/>
          <w:lang w:val="en-US"/>
        </w:rPr>
        <w:t xml:space="preserve"> </w:t>
      </w:r>
      <w:proofErr w:type="spellStart"/>
      <w:r>
        <w:rPr>
          <w:color w:val="auto"/>
          <w:lang w:val="en-US"/>
        </w:rPr>
        <w:t>i</w:t>
      </w:r>
      <w:proofErr w:type="spellEnd"/>
      <w:r w:rsidRPr="00ED3B5F">
        <w:rPr>
          <w:color w:val="auto"/>
          <w:lang w:val="en-US"/>
        </w:rPr>
        <w:t xml:space="preserve"> </w:t>
      </w:r>
      <w:proofErr w:type="spellStart"/>
      <w:r w:rsidRPr="00ED3B5F">
        <w:rPr>
          <w:color w:val="auto"/>
          <w:lang w:val="en-US"/>
        </w:rPr>
        <w:t>uz</w:t>
      </w:r>
      <w:r>
        <w:rPr>
          <w:color w:val="auto"/>
          <w:lang w:val="en-US"/>
        </w:rPr>
        <w:t>a</w:t>
      </w:r>
      <w:r w:rsidRPr="00ED3B5F">
        <w:rPr>
          <w:color w:val="auto"/>
          <w:lang w:val="en-US"/>
        </w:rPr>
        <w:t>sadniania</w:t>
      </w:r>
      <w:proofErr w:type="spellEnd"/>
      <w:r w:rsidRPr="00ED3B5F">
        <w:rPr>
          <w:color w:val="auto"/>
          <w:lang w:val="en-US"/>
        </w:rPr>
        <w:t xml:space="preserve"> </w:t>
      </w:r>
      <w:proofErr w:type="spellStart"/>
      <w:r w:rsidRPr="00ED3B5F">
        <w:rPr>
          <w:color w:val="auto"/>
          <w:lang w:val="en-US"/>
        </w:rPr>
        <w:t>opinii</w:t>
      </w:r>
      <w:proofErr w:type="spellEnd"/>
      <w:r w:rsidRPr="00ED3B5F">
        <w:rPr>
          <w:color w:val="auto"/>
          <w:lang w:val="en-US"/>
        </w:rPr>
        <w:t>,</w:t>
      </w:r>
    </w:p>
    <w:p w:rsidR="00ED3B5F" w:rsidRPr="00ED3B5F" w:rsidRDefault="00ED3B5F" w:rsidP="001C6713">
      <w:pPr>
        <w:pStyle w:val="Akapitzlist"/>
        <w:numPr>
          <w:ilvl w:val="0"/>
          <w:numId w:val="11"/>
        </w:numPr>
        <w:tabs>
          <w:tab w:val="left" w:pos="567"/>
        </w:tabs>
        <w:spacing w:after="0" w:line="240" w:lineRule="auto"/>
        <w:rPr>
          <w:color w:val="auto"/>
          <w:lang w:val="en-US"/>
        </w:rPr>
      </w:pPr>
      <w:r w:rsidRPr="00ED3B5F">
        <w:rPr>
          <w:color w:val="auto"/>
        </w:rPr>
        <w:t xml:space="preserve">pytania z zakresu ogólnej wiedzy o programie IB (International </w:t>
      </w:r>
      <w:proofErr w:type="spellStart"/>
      <w:r w:rsidRPr="00ED3B5F">
        <w:rPr>
          <w:color w:val="auto"/>
        </w:rPr>
        <w:t>Baccalaureate</w:t>
      </w:r>
      <w:proofErr w:type="spellEnd"/>
      <w:r w:rsidRPr="00ED3B5F">
        <w:rPr>
          <w:color w:val="auto"/>
        </w:rPr>
        <w:t xml:space="preserve"> </w:t>
      </w:r>
      <w:proofErr w:type="spellStart"/>
      <w:r w:rsidRPr="00ED3B5F">
        <w:rPr>
          <w:color w:val="auto"/>
        </w:rPr>
        <w:t>Diploma</w:t>
      </w:r>
      <w:proofErr w:type="spellEnd"/>
      <w:r w:rsidRPr="00ED3B5F">
        <w:rPr>
          <w:color w:val="auto"/>
        </w:rPr>
        <w:t>)</w:t>
      </w:r>
      <w:r w:rsidR="001C6713">
        <w:rPr>
          <w:color w:val="auto"/>
        </w:rPr>
        <w:t>.</w:t>
      </w:r>
    </w:p>
    <w:p w:rsidR="00ED3B5F" w:rsidRDefault="00ED3B5F" w:rsidP="001C6713">
      <w:pPr>
        <w:pStyle w:val="Akapitzlist"/>
        <w:tabs>
          <w:tab w:val="left" w:pos="426"/>
          <w:tab w:val="left" w:pos="567"/>
        </w:tabs>
        <w:spacing w:after="0" w:line="240" w:lineRule="auto"/>
        <w:ind w:left="284"/>
        <w:rPr>
          <w:color w:val="auto"/>
          <w:lang w:val="en-US"/>
        </w:rPr>
      </w:pPr>
    </w:p>
    <w:p w:rsidR="00031206" w:rsidRDefault="00BE569E" w:rsidP="001C6713">
      <w:pPr>
        <w:pStyle w:val="Akapitzlist"/>
        <w:tabs>
          <w:tab w:val="left" w:pos="426"/>
          <w:tab w:val="left" w:pos="567"/>
        </w:tabs>
        <w:spacing w:after="0" w:line="240" w:lineRule="auto"/>
        <w:ind w:left="284"/>
        <w:rPr>
          <w:color w:val="auto"/>
          <w:lang w:val="en-US"/>
        </w:rPr>
      </w:pPr>
      <w:proofErr w:type="spellStart"/>
      <w:r w:rsidRPr="00D27838">
        <w:rPr>
          <w:color w:val="auto"/>
          <w:lang w:val="en-US"/>
        </w:rPr>
        <w:t>Poziom</w:t>
      </w:r>
      <w:proofErr w:type="spellEnd"/>
      <w:r w:rsidRPr="00D27838">
        <w:rPr>
          <w:color w:val="auto"/>
          <w:lang w:val="en-US"/>
        </w:rPr>
        <w:t xml:space="preserve"> </w:t>
      </w:r>
      <w:proofErr w:type="spellStart"/>
      <w:r w:rsidRPr="00D27838">
        <w:rPr>
          <w:color w:val="auto"/>
          <w:lang w:val="en-US"/>
        </w:rPr>
        <w:t>sprawdzian</w:t>
      </w:r>
      <w:r w:rsidR="007D4F61" w:rsidRPr="00D27838">
        <w:rPr>
          <w:color w:val="auto"/>
          <w:lang w:val="en-US"/>
        </w:rPr>
        <w:t>u</w:t>
      </w:r>
      <w:proofErr w:type="spellEnd"/>
      <w:r w:rsidR="007D4F61" w:rsidRPr="00D27838">
        <w:rPr>
          <w:color w:val="auto"/>
          <w:lang w:val="en-US"/>
        </w:rPr>
        <w:t xml:space="preserve">  Upper-intermediate/Advanced (B2/C1)</w:t>
      </w:r>
      <w:r w:rsidR="001C6713">
        <w:rPr>
          <w:color w:val="auto"/>
          <w:lang w:val="en-US"/>
        </w:rPr>
        <w:t>.</w:t>
      </w:r>
    </w:p>
    <w:p w:rsidR="00031206" w:rsidRPr="00711AD2" w:rsidRDefault="00BE569E" w:rsidP="001C6713">
      <w:pPr>
        <w:pStyle w:val="Akapitzlist"/>
        <w:tabs>
          <w:tab w:val="left" w:pos="426"/>
          <w:tab w:val="left" w:pos="567"/>
        </w:tabs>
        <w:spacing w:after="0" w:line="240" w:lineRule="auto"/>
        <w:ind w:left="284"/>
        <w:rPr>
          <w:color w:val="FF0000"/>
          <w:lang w:val="en-US"/>
        </w:rPr>
      </w:pPr>
      <w:r w:rsidRPr="00711AD2">
        <w:rPr>
          <w:b/>
          <w:color w:val="FF0000"/>
          <w:sz w:val="16"/>
          <w:lang w:val="en-US"/>
        </w:rPr>
        <w:tab/>
      </w:r>
      <w:r w:rsidRPr="00711AD2">
        <w:rPr>
          <w:b/>
          <w:color w:val="FF0000"/>
          <w:sz w:val="16"/>
          <w:lang w:val="en-US"/>
        </w:rPr>
        <w:tab/>
        <w:t xml:space="preserve">  </w:t>
      </w:r>
      <w:r w:rsidRPr="00711AD2">
        <w:rPr>
          <w:color w:val="FF0000"/>
          <w:sz w:val="16"/>
          <w:lang w:val="en-US"/>
        </w:rPr>
        <w:t xml:space="preserve">                                         </w:t>
      </w:r>
      <w:r w:rsidRPr="00711AD2">
        <w:rPr>
          <w:b/>
          <w:color w:val="FF0000"/>
          <w:sz w:val="16"/>
          <w:lang w:val="en-US"/>
        </w:rPr>
        <w:t xml:space="preserve"> </w:t>
      </w:r>
    </w:p>
    <w:p w:rsidR="00031206" w:rsidRPr="00D27838" w:rsidRDefault="00BE569E" w:rsidP="001C6713">
      <w:pPr>
        <w:pStyle w:val="Akapitzlist"/>
        <w:numPr>
          <w:ilvl w:val="0"/>
          <w:numId w:val="10"/>
        </w:numPr>
        <w:tabs>
          <w:tab w:val="left" w:pos="426"/>
          <w:tab w:val="left" w:pos="567"/>
        </w:tabs>
        <w:spacing w:after="0" w:line="240" w:lineRule="auto"/>
        <w:ind w:left="284" w:hanging="10"/>
        <w:rPr>
          <w:color w:val="auto"/>
        </w:rPr>
      </w:pPr>
      <w:r w:rsidRPr="00D27838">
        <w:rPr>
          <w:color w:val="auto"/>
        </w:rPr>
        <w:t xml:space="preserve">W dniach </w:t>
      </w:r>
      <w:r w:rsidR="00DF6EA2" w:rsidRPr="00D27838">
        <w:rPr>
          <w:color w:val="auto"/>
        </w:rPr>
        <w:t>3-7</w:t>
      </w:r>
      <w:r w:rsidR="00872C52" w:rsidRPr="00D27838">
        <w:rPr>
          <w:color w:val="auto"/>
        </w:rPr>
        <w:t>.07.202</w:t>
      </w:r>
      <w:r w:rsidR="00DF6EA2" w:rsidRPr="00D27838">
        <w:rPr>
          <w:color w:val="auto"/>
        </w:rPr>
        <w:t>6</w:t>
      </w:r>
      <w:r w:rsidR="00872C52" w:rsidRPr="00D27838">
        <w:rPr>
          <w:color w:val="auto"/>
        </w:rPr>
        <w:t xml:space="preserve">r. </w:t>
      </w:r>
      <w:r w:rsidR="000069D7" w:rsidRPr="00D27838">
        <w:rPr>
          <w:color w:val="auto"/>
        </w:rPr>
        <w:t>(</w:t>
      </w:r>
      <w:r w:rsidR="00872C52" w:rsidRPr="00D27838">
        <w:rPr>
          <w:color w:val="auto"/>
        </w:rPr>
        <w:t>do godz. 15.00</w:t>
      </w:r>
      <w:r w:rsidR="000069D7" w:rsidRPr="00D27838">
        <w:rPr>
          <w:color w:val="auto"/>
        </w:rPr>
        <w:t>)</w:t>
      </w:r>
      <w:r w:rsidRPr="00D27838">
        <w:rPr>
          <w:color w:val="auto"/>
        </w:rPr>
        <w:t xml:space="preserve"> wniosek o przyjęcie do szkoły należy uzupełnić</w:t>
      </w:r>
      <w:r w:rsidR="00872C52" w:rsidRPr="00D27838">
        <w:rPr>
          <w:color w:val="auto"/>
        </w:rPr>
        <w:br/>
      </w:r>
      <w:r w:rsidRPr="00D27838">
        <w:rPr>
          <w:color w:val="auto"/>
        </w:rPr>
        <w:t xml:space="preserve">o świadectwo ukończenia szkoły podstawowej i </w:t>
      </w:r>
      <w:r w:rsidR="00AA56F8" w:rsidRPr="00D27838">
        <w:rPr>
          <w:color w:val="auto"/>
        </w:rPr>
        <w:t xml:space="preserve">o </w:t>
      </w:r>
      <w:r w:rsidRPr="00D27838">
        <w:rPr>
          <w:color w:val="auto"/>
        </w:rPr>
        <w:t xml:space="preserve">zaświadczenie o wynikach egzaminu ósmoklasisty.  </w:t>
      </w:r>
    </w:p>
    <w:p w:rsidR="00031206" w:rsidRPr="00DF6EA2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>W tym ter</w:t>
      </w:r>
      <w:bookmarkStart w:id="0" w:name="_GoBack"/>
      <w:bookmarkEnd w:id="0"/>
      <w:r w:rsidRPr="00DF6EA2">
        <w:rPr>
          <w:color w:val="auto"/>
        </w:rPr>
        <w:t xml:space="preserve">minie istnieje możliwość dokonania zmiany wcześniej złożonego wniosku albo złożenia nowego wniosku o przyjęcie do szkoły wraz z dokumentami. </w:t>
      </w:r>
    </w:p>
    <w:p w:rsidR="00031206" w:rsidRPr="00D27838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FF0000"/>
          <w:szCs w:val="24"/>
        </w:rPr>
      </w:pPr>
      <w:r w:rsidRPr="00711AD2">
        <w:rPr>
          <w:color w:val="FF0000"/>
          <w:sz w:val="10"/>
          <w:szCs w:val="10"/>
        </w:rPr>
        <w:t xml:space="preserve"> </w:t>
      </w:r>
    </w:p>
    <w:p w:rsidR="00031206" w:rsidRPr="00DF6EA2" w:rsidRDefault="005B5EE4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 xml:space="preserve">8. </w:t>
      </w:r>
      <w:r w:rsidR="003324E8">
        <w:rPr>
          <w:color w:val="auto"/>
        </w:rPr>
        <w:t>Od</w:t>
      </w:r>
      <w:r w:rsidR="00BE569E" w:rsidRPr="00DF6EA2">
        <w:rPr>
          <w:color w:val="auto"/>
        </w:rPr>
        <w:t xml:space="preserve"> </w:t>
      </w:r>
      <w:r w:rsidR="00DF6EA2" w:rsidRPr="00DF6EA2">
        <w:rPr>
          <w:color w:val="auto"/>
        </w:rPr>
        <w:t>13</w:t>
      </w:r>
      <w:r w:rsidR="003324E8">
        <w:rPr>
          <w:color w:val="auto"/>
        </w:rPr>
        <w:t xml:space="preserve">.07.2026 od godz. 12.00 do dnia </w:t>
      </w:r>
      <w:r w:rsidR="00DF6EA2" w:rsidRPr="00DF6EA2">
        <w:rPr>
          <w:color w:val="auto"/>
        </w:rPr>
        <w:t>16</w:t>
      </w:r>
      <w:r w:rsidR="003165F9" w:rsidRPr="00DF6EA2">
        <w:rPr>
          <w:color w:val="auto"/>
        </w:rPr>
        <w:t>.07.202</w:t>
      </w:r>
      <w:r w:rsidR="00E5697E">
        <w:rPr>
          <w:color w:val="auto"/>
        </w:rPr>
        <w:t>6</w:t>
      </w:r>
      <w:r w:rsidR="003165F9" w:rsidRPr="00DF6EA2">
        <w:rPr>
          <w:color w:val="auto"/>
        </w:rPr>
        <w:t>r. do godz. 1</w:t>
      </w:r>
      <w:r w:rsidR="00DF6EA2" w:rsidRPr="00DF6EA2">
        <w:rPr>
          <w:color w:val="auto"/>
        </w:rPr>
        <w:t>3</w:t>
      </w:r>
      <w:r w:rsidR="003165F9" w:rsidRPr="00DF6EA2">
        <w:rPr>
          <w:color w:val="auto"/>
        </w:rPr>
        <w:t>.00</w:t>
      </w:r>
      <w:r w:rsidR="00BE569E" w:rsidRPr="00DF6EA2">
        <w:rPr>
          <w:color w:val="auto"/>
        </w:rPr>
        <w:t xml:space="preserve"> należy potwierdzić wolę przyjęcia w postaci przedłożenia oryginału świadectwa ukończenia szkoły oraz oryginału zaświadczenia o wynikach egzaminu ósmoklasisty</w:t>
      </w:r>
      <w:r w:rsidR="003165F9" w:rsidRPr="00DF6EA2">
        <w:rPr>
          <w:color w:val="auto"/>
        </w:rPr>
        <w:t xml:space="preserve"> </w:t>
      </w:r>
      <w:r w:rsidR="00BE569E" w:rsidRPr="00DF6EA2">
        <w:rPr>
          <w:color w:val="auto"/>
        </w:rPr>
        <w:t xml:space="preserve">(o ile nie zostały one złożone wcześniej). </w:t>
      </w:r>
    </w:p>
    <w:p w:rsidR="00031206" w:rsidRPr="00D27838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FF0000"/>
          <w:szCs w:val="24"/>
        </w:rPr>
      </w:pPr>
      <w:r w:rsidRPr="00711AD2">
        <w:rPr>
          <w:color w:val="FF0000"/>
          <w:sz w:val="10"/>
          <w:szCs w:val="10"/>
        </w:rPr>
        <w:t xml:space="preserve"> </w:t>
      </w:r>
    </w:p>
    <w:p w:rsidR="00031206" w:rsidRPr="00DF6EA2" w:rsidRDefault="00BE569E" w:rsidP="001C6713">
      <w:pPr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>O przyjęciu do klas 1</w:t>
      </w:r>
      <w:r w:rsidR="00513F78">
        <w:rPr>
          <w:color w:val="auto"/>
        </w:rPr>
        <w:t xml:space="preserve">A1 </w:t>
      </w:r>
      <w:proofErr w:type="spellStart"/>
      <w:r w:rsidR="004F22E8">
        <w:rPr>
          <w:color w:val="auto"/>
        </w:rPr>
        <w:t>pre</w:t>
      </w:r>
      <w:proofErr w:type="spellEnd"/>
      <w:r w:rsidR="004F22E8">
        <w:rPr>
          <w:color w:val="auto"/>
        </w:rPr>
        <w:t xml:space="preserve">-IB, </w:t>
      </w:r>
      <w:r w:rsidR="00513F78">
        <w:rPr>
          <w:color w:val="auto"/>
        </w:rPr>
        <w:t xml:space="preserve"> 1A2 </w:t>
      </w:r>
      <w:proofErr w:type="spellStart"/>
      <w:r w:rsidRPr="00DF6EA2">
        <w:rPr>
          <w:color w:val="auto"/>
        </w:rPr>
        <w:t>pre</w:t>
      </w:r>
      <w:proofErr w:type="spellEnd"/>
      <w:r w:rsidRPr="00DF6EA2">
        <w:rPr>
          <w:color w:val="auto"/>
        </w:rPr>
        <w:t xml:space="preserve">-IB decyduje liczba punktów uzyskanych w dwóch etapach rekrutacji: </w:t>
      </w:r>
    </w:p>
    <w:p w:rsidR="00031206" w:rsidRPr="00DF6EA2" w:rsidRDefault="00BE569E" w:rsidP="001C6713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 xml:space="preserve">za sprawdzian kompetencji językowych w II LO  </w:t>
      </w:r>
    </w:p>
    <w:p w:rsidR="00031206" w:rsidRPr="00DF6EA2" w:rsidRDefault="00BE569E" w:rsidP="001C6713">
      <w:pPr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 xml:space="preserve">za świadectwo ukończenia szkoły i egzaminy ósmoklasisty oraz osiągnięcia kandydata </w:t>
      </w:r>
    </w:p>
    <w:p w:rsidR="00031206" w:rsidRPr="00711AD2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FF0000"/>
          <w:sz w:val="10"/>
          <w:szCs w:val="10"/>
        </w:rPr>
      </w:pPr>
      <w:r w:rsidRPr="00711AD2">
        <w:rPr>
          <w:color w:val="FF0000"/>
          <w:sz w:val="10"/>
          <w:szCs w:val="10"/>
        </w:rPr>
        <w:t xml:space="preserve"> </w:t>
      </w:r>
    </w:p>
    <w:p w:rsidR="00AA56F8" w:rsidRPr="00DF6EA2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 xml:space="preserve">Punktowane są następujące przedmioty </w:t>
      </w:r>
    </w:p>
    <w:p w:rsidR="00031206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t>- klas</w:t>
      </w:r>
      <w:r w:rsidR="004F22E8">
        <w:rPr>
          <w:color w:val="auto"/>
        </w:rPr>
        <w:t>a</w:t>
      </w:r>
      <w:r w:rsidRPr="00DF6EA2">
        <w:rPr>
          <w:color w:val="auto"/>
        </w:rPr>
        <w:t xml:space="preserve"> </w:t>
      </w:r>
      <w:r w:rsidR="00513F78" w:rsidRPr="00DF6EA2">
        <w:rPr>
          <w:color w:val="auto"/>
        </w:rPr>
        <w:t>1</w:t>
      </w:r>
      <w:r w:rsidR="00513F78">
        <w:rPr>
          <w:color w:val="auto"/>
        </w:rPr>
        <w:t>A1</w:t>
      </w:r>
      <w:r w:rsidR="004F22E8">
        <w:rPr>
          <w:color w:val="auto"/>
        </w:rPr>
        <w:t xml:space="preserve"> </w:t>
      </w:r>
      <w:proofErr w:type="spellStart"/>
      <w:r w:rsidR="004F22E8">
        <w:rPr>
          <w:color w:val="auto"/>
        </w:rPr>
        <w:t>pre</w:t>
      </w:r>
      <w:proofErr w:type="spellEnd"/>
      <w:r w:rsidR="004F22E8">
        <w:rPr>
          <w:color w:val="auto"/>
        </w:rPr>
        <w:t xml:space="preserve">-IB, </w:t>
      </w:r>
      <w:r w:rsidR="00513F78">
        <w:rPr>
          <w:color w:val="auto"/>
        </w:rPr>
        <w:t xml:space="preserve">1A2 </w:t>
      </w:r>
      <w:proofErr w:type="spellStart"/>
      <w:r w:rsidR="00513F78" w:rsidRPr="00DF6EA2">
        <w:rPr>
          <w:color w:val="auto"/>
        </w:rPr>
        <w:t>pre</w:t>
      </w:r>
      <w:proofErr w:type="spellEnd"/>
      <w:r w:rsidR="00513F78" w:rsidRPr="00DF6EA2">
        <w:rPr>
          <w:color w:val="auto"/>
        </w:rPr>
        <w:t>-IB</w:t>
      </w:r>
      <w:r w:rsidRPr="00DF6EA2">
        <w:rPr>
          <w:color w:val="auto"/>
        </w:rPr>
        <w:t xml:space="preserve">: język polski, matematyka, język obcy nowożytny, chemia. </w:t>
      </w:r>
    </w:p>
    <w:p w:rsidR="00513F78" w:rsidRDefault="00513F78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</w:p>
    <w:p w:rsidR="00513F78" w:rsidRDefault="00513F78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</w:p>
    <w:p w:rsidR="00513F78" w:rsidRDefault="00513F78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</w:p>
    <w:p w:rsidR="00513F78" w:rsidRPr="00513F78" w:rsidRDefault="00513F78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</w:p>
    <w:p w:rsidR="00031206" w:rsidRPr="00DF6EA2" w:rsidRDefault="00BE569E" w:rsidP="001C6713">
      <w:pPr>
        <w:tabs>
          <w:tab w:val="left" w:pos="426"/>
          <w:tab w:val="left" w:pos="567"/>
        </w:tabs>
        <w:spacing w:after="0" w:line="240" w:lineRule="auto"/>
        <w:ind w:left="284"/>
        <w:rPr>
          <w:color w:val="auto"/>
        </w:rPr>
      </w:pPr>
      <w:r w:rsidRPr="00DF6EA2">
        <w:rPr>
          <w:color w:val="auto"/>
        </w:rPr>
        <w:lastRenderedPageBreak/>
        <w:t>1</w:t>
      </w:r>
      <w:r w:rsidR="005B5EE4" w:rsidRPr="00DF6EA2">
        <w:rPr>
          <w:color w:val="auto"/>
        </w:rPr>
        <w:t>0</w:t>
      </w:r>
      <w:r w:rsidRPr="00DF6EA2">
        <w:rPr>
          <w:color w:val="auto"/>
        </w:rPr>
        <w:t>.</w:t>
      </w:r>
      <w:r w:rsidRPr="00DF6EA2">
        <w:rPr>
          <w:rFonts w:ascii="Arial" w:eastAsia="Arial" w:hAnsi="Arial" w:cs="Arial"/>
          <w:color w:val="auto"/>
        </w:rPr>
        <w:t xml:space="preserve"> </w:t>
      </w:r>
      <w:r w:rsidRPr="00DF6EA2">
        <w:rPr>
          <w:color w:val="auto"/>
        </w:rPr>
        <w:t xml:space="preserve">Kandydaci, którzy uzyskali tytuł  </w:t>
      </w:r>
    </w:p>
    <w:p w:rsidR="00031206" w:rsidRPr="00DF6EA2" w:rsidRDefault="00BE569E" w:rsidP="001C6713">
      <w:pPr>
        <w:numPr>
          <w:ilvl w:val="0"/>
          <w:numId w:val="4"/>
        </w:numPr>
        <w:tabs>
          <w:tab w:val="left" w:pos="426"/>
          <w:tab w:val="left" w:pos="567"/>
        </w:tabs>
        <w:spacing w:after="0" w:line="240" w:lineRule="auto"/>
        <w:ind w:left="284" w:right="358"/>
        <w:rPr>
          <w:color w:val="auto"/>
        </w:rPr>
      </w:pPr>
      <w:r w:rsidRPr="00DF6EA2">
        <w:rPr>
          <w:color w:val="auto"/>
        </w:rPr>
        <w:t xml:space="preserve">laureata lub finalisty ogólnopolskiej olimpiady przedmiotowej </w:t>
      </w:r>
    </w:p>
    <w:p w:rsidR="00031206" w:rsidRPr="00DF6EA2" w:rsidRDefault="00BE569E" w:rsidP="001C6713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284" w:right="358"/>
        <w:rPr>
          <w:color w:val="auto"/>
        </w:rPr>
      </w:pPr>
      <w:r w:rsidRPr="00DF6EA2">
        <w:rPr>
          <w:color w:val="auto"/>
        </w:rPr>
        <w:t xml:space="preserve">laureata konkursu przedmiotowego o zasięgu wojewódzkim lub </w:t>
      </w:r>
      <w:proofErr w:type="spellStart"/>
      <w:r w:rsidRPr="00DF6EA2">
        <w:rPr>
          <w:color w:val="auto"/>
        </w:rPr>
        <w:t>ponadwojewódzkim</w:t>
      </w:r>
      <w:proofErr w:type="spellEnd"/>
      <w:r w:rsidRPr="00DF6EA2">
        <w:rPr>
          <w:color w:val="auto"/>
        </w:rPr>
        <w:t xml:space="preserve"> przyjmowani są do szkoły w pierwszej kolejności.  </w:t>
      </w:r>
    </w:p>
    <w:p w:rsidR="00ED3B5F" w:rsidRPr="00ED3B5F" w:rsidRDefault="00ED3B5F" w:rsidP="001C6713">
      <w:pPr>
        <w:tabs>
          <w:tab w:val="left" w:pos="426"/>
        </w:tabs>
        <w:spacing w:after="0" w:line="240" w:lineRule="auto"/>
        <w:ind w:left="284" w:firstLine="0"/>
        <w:rPr>
          <w:color w:val="auto"/>
          <w:szCs w:val="24"/>
        </w:rPr>
      </w:pPr>
    </w:p>
    <w:p w:rsidR="00031206" w:rsidRPr="001C6713" w:rsidRDefault="00BE569E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1C6713">
        <w:rPr>
          <w:color w:val="auto"/>
        </w:rPr>
        <w:t xml:space="preserve">Warunek uzyskania </w:t>
      </w:r>
      <w:r w:rsidR="00ED3B5F" w:rsidRPr="001C6713">
        <w:rPr>
          <w:color w:val="auto"/>
        </w:rPr>
        <w:t xml:space="preserve">minimum punktowego z pisemnej części </w:t>
      </w:r>
      <w:r w:rsidRPr="001C6713">
        <w:rPr>
          <w:color w:val="auto"/>
        </w:rPr>
        <w:t>sprawdzianu kompetencji językowych, o którym mowa</w:t>
      </w:r>
      <w:r w:rsidR="00ED3B5F" w:rsidRPr="001C6713">
        <w:rPr>
          <w:color w:val="auto"/>
        </w:rPr>
        <w:t xml:space="preserve"> </w:t>
      </w:r>
      <w:r w:rsidRPr="001C6713">
        <w:rPr>
          <w:color w:val="auto"/>
        </w:rPr>
        <w:t>w pkt.</w:t>
      </w:r>
      <w:r w:rsidR="00513F78" w:rsidRPr="001C6713">
        <w:rPr>
          <w:color w:val="auto"/>
        </w:rPr>
        <w:t>2</w:t>
      </w:r>
      <w:r w:rsidRPr="001C6713">
        <w:rPr>
          <w:color w:val="auto"/>
        </w:rPr>
        <w:t xml:space="preserve"> regulaminu, nie dotyczy laureatów lub finalistów ogólnopolskiej olimpiady przedmiotowej oraz laureatów konkursu przedmiotowego o zasięgu wojewódzkim </w:t>
      </w:r>
      <w:r w:rsidR="004F22E8">
        <w:rPr>
          <w:color w:val="auto"/>
        </w:rPr>
        <w:br/>
      </w:r>
      <w:r w:rsidRPr="001C6713">
        <w:rPr>
          <w:color w:val="auto"/>
        </w:rPr>
        <w:t xml:space="preserve">lub </w:t>
      </w:r>
      <w:proofErr w:type="spellStart"/>
      <w:r w:rsidRPr="001C6713">
        <w:rPr>
          <w:color w:val="auto"/>
        </w:rPr>
        <w:t>ponadwojewódzkim</w:t>
      </w:r>
      <w:proofErr w:type="spellEnd"/>
      <w:r w:rsidRPr="001C6713">
        <w:rPr>
          <w:color w:val="auto"/>
        </w:rPr>
        <w:t xml:space="preserve"> z języka obcego nowożytnego, który będzie drugim językiem nauczania. </w:t>
      </w:r>
    </w:p>
    <w:p w:rsidR="00ED3B5F" w:rsidRPr="001C6713" w:rsidRDefault="00ED3B5F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</w:p>
    <w:p w:rsidR="00031206" w:rsidRPr="001C6713" w:rsidRDefault="00BE569E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1C6713">
        <w:rPr>
          <w:color w:val="auto"/>
        </w:rPr>
        <w:t>W kla</w:t>
      </w:r>
      <w:r w:rsidR="00513F78" w:rsidRPr="001C6713">
        <w:rPr>
          <w:color w:val="auto"/>
        </w:rPr>
        <w:t>sach</w:t>
      </w:r>
      <w:r w:rsidR="00ED3B5F" w:rsidRPr="001C6713">
        <w:rPr>
          <w:color w:val="auto"/>
        </w:rPr>
        <w:t xml:space="preserve"> </w:t>
      </w:r>
      <w:r w:rsidR="00513F78" w:rsidRPr="001C6713">
        <w:rPr>
          <w:color w:val="auto"/>
        </w:rPr>
        <w:t>1A1</w:t>
      </w:r>
      <w:r w:rsidR="004F22E8">
        <w:rPr>
          <w:color w:val="auto"/>
        </w:rPr>
        <w:t xml:space="preserve"> </w:t>
      </w:r>
      <w:proofErr w:type="spellStart"/>
      <w:r w:rsidR="004F22E8">
        <w:rPr>
          <w:color w:val="auto"/>
        </w:rPr>
        <w:t>pre</w:t>
      </w:r>
      <w:proofErr w:type="spellEnd"/>
      <w:r w:rsidR="004F22E8">
        <w:rPr>
          <w:color w:val="auto"/>
        </w:rPr>
        <w:t xml:space="preserve">-IB, </w:t>
      </w:r>
      <w:r w:rsidR="00513F78" w:rsidRPr="001C6713">
        <w:rPr>
          <w:color w:val="auto"/>
        </w:rPr>
        <w:t xml:space="preserve">1A2 </w:t>
      </w:r>
      <w:proofErr w:type="spellStart"/>
      <w:r w:rsidR="00513F78" w:rsidRPr="001C6713">
        <w:rPr>
          <w:color w:val="auto"/>
        </w:rPr>
        <w:t>pre</w:t>
      </w:r>
      <w:proofErr w:type="spellEnd"/>
      <w:r w:rsidR="00513F78" w:rsidRPr="001C6713">
        <w:rPr>
          <w:color w:val="auto"/>
        </w:rPr>
        <w:t xml:space="preserve">-IB </w:t>
      </w:r>
      <w:r w:rsidRPr="001C6713">
        <w:rPr>
          <w:color w:val="auto"/>
        </w:rPr>
        <w:t xml:space="preserve">pierwszym językiem nauczania jest język polski, drugim – język angielski. </w:t>
      </w:r>
    </w:p>
    <w:p w:rsidR="00031206" w:rsidRPr="001C6713" w:rsidRDefault="00BE569E" w:rsidP="001C6713">
      <w:pPr>
        <w:tabs>
          <w:tab w:val="left" w:pos="426"/>
        </w:tabs>
        <w:spacing w:after="0" w:line="240" w:lineRule="auto"/>
        <w:ind w:left="284"/>
        <w:rPr>
          <w:color w:val="auto"/>
          <w:szCs w:val="24"/>
        </w:rPr>
      </w:pPr>
      <w:r w:rsidRPr="001C6713">
        <w:rPr>
          <w:color w:val="auto"/>
          <w:sz w:val="10"/>
          <w:szCs w:val="10"/>
        </w:rPr>
        <w:t xml:space="preserve"> </w:t>
      </w:r>
    </w:p>
    <w:p w:rsidR="00031206" w:rsidRPr="001C6713" w:rsidRDefault="00BE569E" w:rsidP="001C6713">
      <w:pPr>
        <w:tabs>
          <w:tab w:val="left" w:pos="426"/>
        </w:tabs>
        <w:spacing w:after="0" w:line="240" w:lineRule="auto"/>
        <w:ind w:left="284"/>
        <w:rPr>
          <w:color w:val="auto"/>
        </w:rPr>
      </w:pPr>
      <w:r w:rsidRPr="001C6713">
        <w:rPr>
          <w:color w:val="auto"/>
        </w:rPr>
        <w:t xml:space="preserve">Laureaci i finaliści ogólnopolskiej olimpiady przedmiotowej innej niż języka angielskiego </w:t>
      </w:r>
      <w:r w:rsidR="001C6713" w:rsidRPr="001C6713">
        <w:rPr>
          <w:color w:val="auto"/>
        </w:rPr>
        <w:br/>
      </w:r>
      <w:r w:rsidRPr="001C6713">
        <w:rPr>
          <w:color w:val="auto"/>
        </w:rPr>
        <w:t xml:space="preserve">oraz laureaci konkursu przedmiotowego o zasięgu wojewódzkim lub </w:t>
      </w:r>
      <w:proofErr w:type="spellStart"/>
      <w:r w:rsidRPr="001C6713">
        <w:rPr>
          <w:color w:val="auto"/>
        </w:rPr>
        <w:t>ponadwojewódzkim</w:t>
      </w:r>
      <w:proofErr w:type="spellEnd"/>
      <w:r w:rsidRPr="001C6713">
        <w:rPr>
          <w:color w:val="auto"/>
        </w:rPr>
        <w:t xml:space="preserve"> innego </w:t>
      </w:r>
      <w:r w:rsidR="001C6713" w:rsidRPr="001C6713">
        <w:rPr>
          <w:color w:val="auto"/>
        </w:rPr>
        <w:br/>
      </w:r>
      <w:r w:rsidRPr="001C6713">
        <w:rPr>
          <w:color w:val="auto"/>
        </w:rPr>
        <w:t xml:space="preserve">niż języka angielskiego, którzy nie uzyskali minimum punktowego </w:t>
      </w:r>
      <w:r w:rsidR="00ED3B5F" w:rsidRPr="001C6713">
        <w:rPr>
          <w:color w:val="auto"/>
        </w:rPr>
        <w:t xml:space="preserve">z pisemnej części </w:t>
      </w:r>
      <w:r w:rsidRPr="001C6713">
        <w:rPr>
          <w:color w:val="auto"/>
        </w:rPr>
        <w:t>sprawdzianu kompetencji językowych,</w:t>
      </w:r>
      <w:r w:rsidR="00513F78" w:rsidRPr="001C6713">
        <w:rPr>
          <w:color w:val="auto"/>
        </w:rPr>
        <w:t xml:space="preserve"> </w:t>
      </w:r>
      <w:r w:rsidRPr="001C6713">
        <w:rPr>
          <w:color w:val="auto"/>
        </w:rPr>
        <w:t xml:space="preserve">nie </w:t>
      </w:r>
      <w:r w:rsidR="00ED3B5F" w:rsidRPr="001C6713">
        <w:rPr>
          <w:color w:val="auto"/>
        </w:rPr>
        <w:t xml:space="preserve">przystępują do </w:t>
      </w:r>
      <w:r w:rsidR="001C6713" w:rsidRPr="001C6713">
        <w:rPr>
          <w:color w:val="auto"/>
        </w:rPr>
        <w:t>części ustnej</w:t>
      </w:r>
      <w:r w:rsidR="00ED3B5F" w:rsidRPr="001C6713">
        <w:rPr>
          <w:color w:val="auto"/>
        </w:rPr>
        <w:t xml:space="preserve"> sprawdzianu i nie </w:t>
      </w:r>
      <w:r w:rsidRPr="001C6713">
        <w:rPr>
          <w:color w:val="auto"/>
        </w:rPr>
        <w:t xml:space="preserve">zostają przyjęci </w:t>
      </w:r>
      <w:r w:rsidR="001C6713" w:rsidRPr="001C6713">
        <w:rPr>
          <w:color w:val="auto"/>
        </w:rPr>
        <w:br/>
      </w:r>
      <w:r w:rsidRPr="001C6713">
        <w:rPr>
          <w:color w:val="auto"/>
        </w:rPr>
        <w:t xml:space="preserve">do </w:t>
      </w:r>
      <w:r w:rsidR="004F22E8">
        <w:rPr>
          <w:color w:val="auto"/>
        </w:rPr>
        <w:t>klas</w:t>
      </w:r>
      <w:r w:rsidRPr="001C6713">
        <w:rPr>
          <w:color w:val="auto"/>
        </w:rPr>
        <w:t xml:space="preserve"> 1A</w:t>
      </w:r>
      <w:r w:rsidR="00513F78" w:rsidRPr="001C6713">
        <w:rPr>
          <w:color w:val="auto"/>
        </w:rPr>
        <w:t xml:space="preserve">1 </w:t>
      </w:r>
      <w:proofErr w:type="spellStart"/>
      <w:r w:rsidR="004F22E8">
        <w:rPr>
          <w:color w:val="auto"/>
        </w:rPr>
        <w:t>pre</w:t>
      </w:r>
      <w:proofErr w:type="spellEnd"/>
      <w:r w:rsidR="004F22E8">
        <w:rPr>
          <w:color w:val="auto"/>
        </w:rPr>
        <w:t xml:space="preserve">-IB, </w:t>
      </w:r>
      <w:r w:rsidR="00513F78" w:rsidRPr="001C6713">
        <w:rPr>
          <w:color w:val="auto"/>
        </w:rPr>
        <w:t>1A2</w:t>
      </w:r>
      <w:r w:rsidRPr="001C6713">
        <w:rPr>
          <w:color w:val="auto"/>
        </w:rPr>
        <w:t xml:space="preserve"> </w:t>
      </w:r>
      <w:proofErr w:type="spellStart"/>
      <w:r w:rsidRPr="001C6713">
        <w:rPr>
          <w:color w:val="auto"/>
        </w:rPr>
        <w:t>pre</w:t>
      </w:r>
      <w:proofErr w:type="spellEnd"/>
      <w:r w:rsidRPr="001C6713">
        <w:rPr>
          <w:color w:val="auto"/>
        </w:rPr>
        <w:t xml:space="preserve">-IB. </w:t>
      </w:r>
    </w:p>
    <w:p w:rsidR="00031206" w:rsidRPr="001C6713" w:rsidRDefault="00BE569E" w:rsidP="001C6713">
      <w:pPr>
        <w:tabs>
          <w:tab w:val="left" w:pos="426"/>
        </w:tabs>
        <w:spacing w:after="0" w:line="240" w:lineRule="auto"/>
        <w:ind w:left="284"/>
        <w:rPr>
          <w:color w:val="auto"/>
          <w:szCs w:val="24"/>
        </w:rPr>
      </w:pPr>
      <w:r w:rsidRPr="001C6713">
        <w:rPr>
          <w:color w:val="auto"/>
          <w:sz w:val="10"/>
          <w:szCs w:val="10"/>
        </w:rPr>
        <w:t xml:space="preserve"> </w:t>
      </w:r>
    </w:p>
    <w:p w:rsidR="00903A9C" w:rsidRPr="001C6713" w:rsidRDefault="00BE569E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  <w:szCs w:val="24"/>
        </w:rPr>
      </w:pPr>
      <w:r w:rsidRPr="001C6713">
        <w:rPr>
          <w:color w:val="auto"/>
          <w:szCs w:val="24"/>
        </w:rPr>
        <w:t>1</w:t>
      </w:r>
      <w:r w:rsidR="005B5EE4" w:rsidRPr="001C6713">
        <w:rPr>
          <w:color w:val="auto"/>
          <w:szCs w:val="24"/>
        </w:rPr>
        <w:t>1</w:t>
      </w:r>
      <w:r w:rsidRPr="001C6713">
        <w:rPr>
          <w:color w:val="auto"/>
          <w:szCs w:val="24"/>
        </w:rPr>
        <w:t>. Postępowanie kwalifikacyjne przeprowadza szkolna komisja rekrutacyjna powołana przez dyrektora szkoły</w:t>
      </w:r>
      <w:r w:rsidR="00903A9C" w:rsidRPr="001C6713">
        <w:rPr>
          <w:color w:val="auto"/>
          <w:szCs w:val="24"/>
        </w:rPr>
        <w:t>.</w:t>
      </w:r>
      <w:r w:rsidR="001C6713">
        <w:rPr>
          <w:color w:val="auto"/>
          <w:szCs w:val="24"/>
        </w:rPr>
        <w:t xml:space="preserve"> </w:t>
      </w:r>
      <w:r w:rsidR="00903A9C" w:rsidRPr="001C6713">
        <w:rPr>
          <w:color w:val="auto"/>
          <w:szCs w:val="24"/>
        </w:rPr>
        <w:t>Komisja rekrutacyjna podaje do wiadomości:</w:t>
      </w:r>
    </w:p>
    <w:p w:rsidR="00903A9C" w:rsidRPr="001C6713" w:rsidRDefault="00903A9C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  <w:szCs w:val="24"/>
        </w:rPr>
      </w:pPr>
      <w:r w:rsidRPr="001C6713">
        <w:rPr>
          <w:color w:val="auto"/>
          <w:szCs w:val="24"/>
        </w:rPr>
        <w:t>- w dniu 1</w:t>
      </w:r>
      <w:r w:rsidR="00DF6EA2" w:rsidRPr="001C6713">
        <w:rPr>
          <w:color w:val="auto"/>
          <w:szCs w:val="24"/>
        </w:rPr>
        <w:t>3</w:t>
      </w:r>
      <w:r w:rsidRPr="001C6713">
        <w:rPr>
          <w:color w:val="auto"/>
          <w:szCs w:val="24"/>
        </w:rPr>
        <w:t>.07.202</w:t>
      </w:r>
      <w:r w:rsidR="00DF6EA2" w:rsidRPr="001C6713">
        <w:rPr>
          <w:color w:val="auto"/>
          <w:szCs w:val="24"/>
        </w:rPr>
        <w:t>6</w:t>
      </w:r>
      <w:r w:rsidRPr="001C6713">
        <w:rPr>
          <w:color w:val="auto"/>
          <w:szCs w:val="24"/>
        </w:rPr>
        <w:t>r. godz. 1</w:t>
      </w:r>
      <w:r w:rsidR="00DF6EA2" w:rsidRPr="001C6713">
        <w:rPr>
          <w:color w:val="auto"/>
          <w:szCs w:val="24"/>
        </w:rPr>
        <w:t>2</w:t>
      </w:r>
      <w:r w:rsidRPr="001C6713">
        <w:rPr>
          <w:color w:val="auto"/>
          <w:szCs w:val="24"/>
        </w:rPr>
        <w:t xml:space="preserve">.00 listy kandydatów zakwalifikowanych i niezakwalifikowanych,  </w:t>
      </w:r>
    </w:p>
    <w:p w:rsidR="00903A9C" w:rsidRPr="001C6713" w:rsidRDefault="00903A9C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  <w:szCs w:val="24"/>
        </w:rPr>
      </w:pPr>
      <w:r w:rsidRPr="001C6713">
        <w:rPr>
          <w:color w:val="auto"/>
          <w:szCs w:val="24"/>
        </w:rPr>
        <w:t xml:space="preserve">- w dniu </w:t>
      </w:r>
      <w:r w:rsidR="00DF6EA2" w:rsidRPr="001C6713">
        <w:rPr>
          <w:color w:val="auto"/>
          <w:szCs w:val="24"/>
        </w:rPr>
        <w:t>16</w:t>
      </w:r>
      <w:r w:rsidRPr="001C6713">
        <w:rPr>
          <w:color w:val="auto"/>
          <w:szCs w:val="24"/>
        </w:rPr>
        <w:t>.07.202</w:t>
      </w:r>
      <w:r w:rsidR="00DF6EA2" w:rsidRPr="001C6713">
        <w:rPr>
          <w:color w:val="auto"/>
          <w:szCs w:val="24"/>
        </w:rPr>
        <w:t>6</w:t>
      </w:r>
      <w:r w:rsidRPr="001C6713">
        <w:rPr>
          <w:color w:val="auto"/>
          <w:szCs w:val="24"/>
        </w:rPr>
        <w:t>r. godz. 1</w:t>
      </w:r>
      <w:r w:rsidR="00DF6EA2" w:rsidRPr="001C6713">
        <w:rPr>
          <w:color w:val="auto"/>
          <w:szCs w:val="24"/>
        </w:rPr>
        <w:t>4</w:t>
      </w:r>
      <w:r w:rsidRPr="001C6713">
        <w:rPr>
          <w:color w:val="auto"/>
          <w:szCs w:val="24"/>
        </w:rPr>
        <w:t>.00 listy kandydatów przyjętych i nieprzyjętych.</w:t>
      </w:r>
    </w:p>
    <w:p w:rsidR="00031206" w:rsidRPr="001C6713" w:rsidRDefault="00031206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  <w:szCs w:val="24"/>
        </w:rPr>
      </w:pPr>
    </w:p>
    <w:p w:rsidR="00031206" w:rsidRPr="001C6713" w:rsidRDefault="005B5EE4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  <w:szCs w:val="24"/>
        </w:rPr>
      </w:pPr>
      <w:r w:rsidRPr="001C6713">
        <w:rPr>
          <w:color w:val="auto"/>
          <w:szCs w:val="24"/>
        </w:rPr>
        <w:t xml:space="preserve">12. </w:t>
      </w:r>
      <w:r w:rsidR="00BE569E" w:rsidRPr="001C6713">
        <w:rPr>
          <w:color w:val="auto"/>
          <w:szCs w:val="24"/>
        </w:rPr>
        <w:t>Kandydat i jego rodzice/opiekunowie są zobowiązani do zapoznania się z regulaminem przyjęć przed przystąpieniem do postępowania kwalifikacyjnego. Każdy zainteresowany może otrzymać regulamin w siedzibie szkoły lub pobrać ze strony internetowej www.lo</w:t>
      </w:r>
      <w:r w:rsidR="004F22E8">
        <w:rPr>
          <w:color w:val="auto"/>
          <w:szCs w:val="24"/>
        </w:rPr>
        <w:t>2</w:t>
      </w:r>
      <w:r w:rsidR="00BE569E" w:rsidRPr="001C6713">
        <w:rPr>
          <w:color w:val="auto"/>
          <w:szCs w:val="24"/>
        </w:rPr>
        <w:t xml:space="preserve">.poznan.pl zakładka </w:t>
      </w:r>
      <w:r w:rsidR="004F22E8">
        <w:rPr>
          <w:color w:val="auto"/>
          <w:szCs w:val="24"/>
        </w:rPr>
        <w:t>„R</w:t>
      </w:r>
      <w:r w:rsidR="00BE569E" w:rsidRPr="001C6713">
        <w:rPr>
          <w:color w:val="auto"/>
          <w:szCs w:val="24"/>
        </w:rPr>
        <w:t xml:space="preserve">ekrutacja </w:t>
      </w:r>
      <w:proofErr w:type="spellStart"/>
      <w:r w:rsidR="00BE569E" w:rsidRPr="001C6713">
        <w:rPr>
          <w:color w:val="auto"/>
          <w:szCs w:val="24"/>
        </w:rPr>
        <w:t>pre</w:t>
      </w:r>
      <w:proofErr w:type="spellEnd"/>
      <w:r w:rsidR="00BE569E" w:rsidRPr="001C6713">
        <w:rPr>
          <w:color w:val="auto"/>
          <w:szCs w:val="24"/>
        </w:rPr>
        <w:t>-IB</w:t>
      </w:r>
      <w:r w:rsidR="004F22E8">
        <w:rPr>
          <w:color w:val="auto"/>
          <w:szCs w:val="24"/>
        </w:rPr>
        <w:t>”</w:t>
      </w:r>
      <w:r w:rsidR="00BE569E" w:rsidRPr="001C6713">
        <w:rPr>
          <w:color w:val="auto"/>
          <w:szCs w:val="24"/>
        </w:rPr>
        <w:t xml:space="preserve">. </w:t>
      </w:r>
    </w:p>
    <w:p w:rsidR="00031206" w:rsidRPr="001C6713" w:rsidRDefault="00BE569E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  <w:szCs w:val="24"/>
        </w:rPr>
      </w:pPr>
      <w:r w:rsidRPr="001C6713">
        <w:rPr>
          <w:color w:val="auto"/>
          <w:szCs w:val="24"/>
        </w:rPr>
        <w:t xml:space="preserve"> </w:t>
      </w:r>
    </w:p>
    <w:p w:rsidR="00031206" w:rsidRPr="00DF6EA2" w:rsidRDefault="005B5EE4" w:rsidP="001C6713">
      <w:pPr>
        <w:tabs>
          <w:tab w:val="left" w:pos="426"/>
        </w:tabs>
        <w:spacing w:after="0" w:line="240" w:lineRule="auto"/>
        <w:ind w:left="283" w:hanging="11"/>
        <w:rPr>
          <w:color w:val="auto"/>
        </w:rPr>
      </w:pPr>
      <w:r w:rsidRPr="001C6713">
        <w:rPr>
          <w:color w:val="auto"/>
          <w:szCs w:val="24"/>
        </w:rPr>
        <w:t xml:space="preserve">13. </w:t>
      </w:r>
      <w:r w:rsidR="00BE569E" w:rsidRPr="001C6713">
        <w:rPr>
          <w:color w:val="auto"/>
          <w:szCs w:val="24"/>
        </w:rPr>
        <w:t>Kandydat i jego rodzice/opiekunowie mają możliwość uzyskania od szkolnej komisji rekrutacyjnej uzasadnienia odmowy przyjęcia do szkoły oraz odwołania się od rozstrzygnięć komisji rekrutacyjne</w:t>
      </w:r>
      <w:r w:rsidR="00BE569E" w:rsidRPr="001C6713">
        <w:rPr>
          <w:color w:val="auto"/>
        </w:rPr>
        <w:t>j</w:t>
      </w:r>
      <w:r w:rsidR="00BE569E" w:rsidRPr="00DF6EA2">
        <w:rPr>
          <w:color w:val="auto"/>
        </w:rPr>
        <w:t xml:space="preserve">. </w:t>
      </w:r>
    </w:p>
    <w:sectPr w:rsidR="00031206" w:rsidRPr="00DF6EA2" w:rsidSect="00513F78">
      <w:pgSz w:w="11906" w:h="16838"/>
      <w:pgMar w:top="851" w:right="976" w:bottom="709" w:left="100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F71C4"/>
    <w:multiLevelType w:val="hybridMultilevel"/>
    <w:tmpl w:val="653284F8"/>
    <w:lvl w:ilvl="0" w:tplc="BE264564">
      <w:start w:val="1"/>
      <w:numFmt w:val="decimal"/>
      <w:lvlText w:val="%1."/>
      <w:lvlJc w:val="left"/>
      <w:pPr>
        <w:ind w:left="30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14F6BA">
      <w:start w:val="1"/>
      <w:numFmt w:val="lowerLetter"/>
      <w:lvlText w:val="%2"/>
      <w:lvlJc w:val="left"/>
      <w:pPr>
        <w:ind w:left="3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C2A754">
      <w:start w:val="1"/>
      <w:numFmt w:val="lowerRoman"/>
      <w:lvlText w:val="%3"/>
      <w:lvlJc w:val="left"/>
      <w:pPr>
        <w:ind w:left="44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C0F1F6">
      <w:start w:val="1"/>
      <w:numFmt w:val="decimal"/>
      <w:lvlText w:val="%4"/>
      <w:lvlJc w:val="left"/>
      <w:pPr>
        <w:ind w:left="52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C0072A">
      <w:start w:val="1"/>
      <w:numFmt w:val="lowerLetter"/>
      <w:lvlText w:val="%5"/>
      <w:lvlJc w:val="left"/>
      <w:pPr>
        <w:ind w:left="59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5AE796">
      <w:start w:val="1"/>
      <w:numFmt w:val="lowerRoman"/>
      <w:lvlText w:val="%6"/>
      <w:lvlJc w:val="left"/>
      <w:pPr>
        <w:ind w:left="66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582934">
      <w:start w:val="1"/>
      <w:numFmt w:val="decimal"/>
      <w:lvlText w:val="%7"/>
      <w:lvlJc w:val="left"/>
      <w:pPr>
        <w:ind w:left="7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520624">
      <w:start w:val="1"/>
      <w:numFmt w:val="lowerLetter"/>
      <w:lvlText w:val="%8"/>
      <w:lvlJc w:val="left"/>
      <w:pPr>
        <w:ind w:left="80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A0FA2">
      <w:start w:val="1"/>
      <w:numFmt w:val="lowerRoman"/>
      <w:lvlText w:val="%9"/>
      <w:lvlJc w:val="left"/>
      <w:pPr>
        <w:ind w:left="8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AF7EF9"/>
    <w:multiLevelType w:val="hybridMultilevel"/>
    <w:tmpl w:val="CA38399E"/>
    <w:lvl w:ilvl="0" w:tplc="B27E33C8">
      <w:start w:val="9"/>
      <w:numFmt w:val="decimal"/>
      <w:lvlText w:val="%1."/>
      <w:lvlJc w:val="left"/>
      <w:pPr>
        <w:ind w:left="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EEE0F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A6F96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04B63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905CA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E0407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B6F4C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72239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52B06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712510"/>
    <w:multiLevelType w:val="hybridMultilevel"/>
    <w:tmpl w:val="7C626020"/>
    <w:lvl w:ilvl="0" w:tplc="588C6816">
      <w:start w:val="5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4E8360B"/>
    <w:multiLevelType w:val="hybridMultilevel"/>
    <w:tmpl w:val="CD921840"/>
    <w:lvl w:ilvl="0" w:tplc="8416D7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59683182"/>
    <w:multiLevelType w:val="hybridMultilevel"/>
    <w:tmpl w:val="BD8C228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AC2603"/>
    <w:multiLevelType w:val="hybridMultilevel"/>
    <w:tmpl w:val="F582221C"/>
    <w:lvl w:ilvl="0" w:tplc="FCC84CC0">
      <w:numFmt w:val="bullet"/>
      <w:lvlText w:val="-"/>
      <w:lvlJc w:val="left"/>
      <w:pPr>
        <w:ind w:left="634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6" w15:restartNumberingAfterBreak="0">
    <w:nsid w:val="5EAE753B"/>
    <w:multiLevelType w:val="hybridMultilevel"/>
    <w:tmpl w:val="5B706B2C"/>
    <w:lvl w:ilvl="0" w:tplc="03563810">
      <w:start w:val="1"/>
      <w:numFmt w:val="bullet"/>
      <w:lvlText w:val="-"/>
      <w:lvlJc w:val="left"/>
      <w:pPr>
        <w:ind w:left="17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EADDF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928A1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0ED8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14052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80552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F6A76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24477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EE8B7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F593577"/>
    <w:multiLevelType w:val="hybridMultilevel"/>
    <w:tmpl w:val="B1742AAE"/>
    <w:lvl w:ilvl="0" w:tplc="D432014A">
      <w:start w:val="15"/>
      <w:numFmt w:val="decimal"/>
      <w:lvlText w:val="%1.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C62B2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9CA14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F8DD6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F2AF1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A02CE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78FFA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2E98D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78759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B416F25"/>
    <w:multiLevelType w:val="hybridMultilevel"/>
    <w:tmpl w:val="7D0A7A7C"/>
    <w:lvl w:ilvl="0" w:tplc="68C835DA">
      <w:start w:val="1"/>
      <w:numFmt w:val="upperRoman"/>
      <w:lvlText w:val="%1"/>
      <w:lvlJc w:val="left"/>
      <w:pPr>
        <w:ind w:left="1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6C97A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16A38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E0A75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6ABEC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1C0ED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1218C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7C08A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64A37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B806F1E"/>
    <w:multiLevelType w:val="hybridMultilevel"/>
    <w:tmpl w:val="572A6E06"/>
    <w:lvl w:ilvl="0" w:tplc="4576267E">
      <w:start w:val="1"/>
      <w:numFmt w:val="lowerLetter"/>
      <w:lvlText w:val="%1)"/>
      <w:lvlJc w:val="left"/>
      <w:pPr>
        <w:ind w:left="2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746DC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1A25C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1C57D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14CD5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D6973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3E812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1E2FA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50A2A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0832140"/>
    <w:multiLevelType w:val="hybridMultilevel"/>
    <w:tmpl w:val="653284F8"/>
    <w:lvl w:ilvl="0" w:tplc="BE264564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14F6B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C2A75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C0F1F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C0072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5AE79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58293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52062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A0FA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9"/>
  </w:num>
  <w:num w:numId="6">
    <w:abstractNumId w:val="7"/>
  </w:num>
  <w:num w:numId="7">
    <w:abstractNumId w:val="10"/>
  </w:num>
  <w:num w:numId="8">
    <w:abstractNumId w:val="4"/>
  </w:num>
  <w:num w:numId="9">
    <w:abstractNumId w:val="3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206"/>
    <w:rsid w:val="000003CF"/>
    <w:rsid w:val="000069D7"/>
    <w:rsid w:val="00031206"/>
    <w:rsid w:val="000E2B0F"/>
    <w:rsid w:val="000F63E4"/>
    <w:rsid w:val="00151BEB"/>
    <w:rsid w:val="001C6713"/>
    <w:rsid w:val="002A0B96"/>
    <w:rsid w:val="003165F9"/>
    <w:rsid w:val="003324E8"/>
    <w:rsid w:val="0046015F"/>
    <w:rsid w:val="004F22E8"/>
    <w:rsid w:val="005055C3"/>
    <w:rsid w:val="00513F78"/>
    <w:rsid w:val="005A2CE9"/>
    <w:rsid w:val="005B5EE4"/>
    <w:rsid w:val="006A162F"/>
    <w:rsid w:val="006A2AE8"/>
    <w:rsid w:val="006E5984"/>
    <w:rsid w:val="006F2DDE"/>
    <w:rsid w:val="00711AD2"/>
    <w:rsid w:val="00723B3C"/>
    <w:rsid w:val="007D4F61"/>
    <w:rsid w:val="00872C52"/>
    <w:rsid w:val="00885FF5"/>
    <w:rsid w:val="00903A9C"/>
    <w:rsid w:val="00A10E66"/>
    <w:rsid w:val="00A4428A"/>
    <w:rsid w:val="00AA56F8"/>
    <w:rsid w:val="00B11274"/>
    <w:rsid w:val="00B715D7"/>
    <w:rsid w:val="00B778EE"/>
    <w:rsid w:val="00BB6E4C"/>
    <w:rsid w:val="00BE02BF"/>
    <w:rsid w:val="00BE569E"/>
    <w:rsid w:val="00CF6792"/>
    <w:rsid w:val="00D27838"/>
    <w:rsid w:val="00DA40E1"/>
    <w:rsid w:val="00DD717F"/>
    <w:rsid w:val="00DF6EA2"/>
    <w:rsid w:val="00E5697E"/>
    <w:rsid w:val="00ED3B5F"/>
    <w:rsid w:val="00F9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0A019"/>
  <w15:docId w15:val="{4B5B52A7-84A7-4199-B10E-2842E890D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5" w:line="250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0B9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F679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65F9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3165F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3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3F78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ib@2lo.pozna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1044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</dc:creator>
  <cp:keywords/>
  <cp:lastModifiedBy>Wioletta</cp:lastModifiedBy>
  <cp:revision>11</cp:revision>
  <cp:lastPrinted>2026-01-27T09:13:00Z</cp:lastPrinted>
  <dcterms:created xsi:type="dcterms:W3CDTF">2025-02-03T14:19:00Z</dcterms:created>
  <dcterms:modified xsi:type="dcterms:W3CDTF">2026-02-11T12:48:00Z</dcterms:modified>
</cp:coreProperties>
</file>