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EE18E" w14:textId="77777777" w:rsidR="0050290E" w:rsidRDefault="0050290E" w:rsidP="00E744BF">
      <w:pPr>
        <w:spacing w:after="0" w:line="360" w:lineRule="auto"/>
        <w:jc w:val="center"/>
        <w:rPr>
          <w:rStyle w:val="Pogrubienie"/>
          <w:sz w:val="32"/>
          <w:szCs w:val="32"/>
        </w:rPr>
      </w:pPr>
      <w:bookmarkStart w:id="0" w:name="_GoBack"/>
      <w:bookmarkEnd w:id="0"/>
      <w:r>
        <w:rPr>
          <w:rStyle w:val="Pogrubienie"/>
          <w:sz w:val="32"/>
          <w:szCs w:val="32"/>
        </w:rPr>
        <w:t>Regulamin</w:t>
      </w:r>
    </w:p>
    <w:p w14:paraId="2A2FF667" w14:textId="134C9B6D" w:rsidR="003040ED" w:rsidRDefault="00EC79AA" w:rsidP="00E744BF">
      <w:pPr>
        <w:spacing w:after="0" w:line="360" w:lineRule="auto"/>
        <w:jc w:val="center"/>
        <w:rPr>
          <w:rStyle w:val="Pogrubienie"/>
          <w:sz w:val="24"/>
          <w:szCs w:val="24"/>
        </w:rPr>
      </w:pPr>
      <w:r>
        <w:rPr>
          <w:rStyle w:val="Pogrubienie"/>
          <w:sz w:val="32"/>
          <w:szCs w:val="32"/>
        </w:rPr>
        <w:t xml:space="preserve">10. </w:t>
      </w:r>
      <w:r w:rsidR="0050290E">
        <w:rPr>
          <w:rStyle w:val="Pogrubienie"/>
          <w:sz w:val="32"/>
          <w:szCs w:val="32"/>
        </w:rPr>
        <w:t xml:space="preserve"> </w:t>
      </w:r>
      <w:r w:rsidR="00290E58">
        <w:rPr>
          <w:rStyle w:val="Pogrubienie"/>
          <w:sz w:val="32"/>
          <w:szCs w:val="32"/>
        </w:rPr>
        <w:t>K</w:t>
      </w:r>
      <w:r w:rsidR="00F76007">
        <w:rPr>
          <w:rStyle w:val="Pogrubienie"/>
          <w:sz w:val="32"/>
          <w:szCs w:val="32"/>
        </w:rPr>
        <w:t>onkursu C</w:t>
      </w:r>
      <w:r w:rsidR="007478F8">
        <w:rPr>
          <w:rStyle w:val="Pogrubienie"/>
          <w:sz w:val="32"/>
          <w:szCs w:val="32"/>
        </w:rPr>
        <w:t>zytelniczo-</w:t>
      </w:r>
      <w:r w:rsidR="00D73575">
        <w:rPr>
          <w:rStyle w:val="Pogrubienie"/>
          <w:sz w:val="32"/>
          <w:szCs w:val="32"/>
        </w:rPr>
        <w:t xml:space="preserve"> </w:t>
      </w:r>
      <w:r w:rsidR="007478F8">
        <w:rPr>
          <w:rStyle w:val="Pogrubienie"/>
          <w:sz w:val="32"/>
          <w:szCs w:val="32"/>
        </w:rPr>
        <w:t>J</w:t>
      </w:r>
      <w:r w:rsidR="00C96C73" w:rsidRPr="00165EBA">
        <w:rPr>
          <w:rStyle w:val="Pogrubienie"/>
          <w:sz w:val="32"/>
          <w:szCs w:val="32"/>
        </w:rPr>
        <w:t xml:space="preserve">ęzykowego </w:t>
      </w:r>
      <w:r w:rsidR="003040ED" w:rsidRPr="00165EBA">
        <w:rPr>
          <w:rStyle w:val="Pogrubienie"/>
          <w:sz w:val="32"/>
          <w:szCs w:val="32"/>
        </w:rPr>
        <w:t>BOOKTALKING</w:t>
      </w:r>
    </w:p>
    <w:p w14:paraId="0D0CA3E3" w14:textId="77777777" w:rsidR="00617CF7" w:rsidRDefault="0050290E" w:rsidP="00E744BF">
      <w:pPr>
        <w:spacing w:after="0" w:line="360" w:lineRule="auto"/>
        <w:jc w:val="both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 xml:space="preserve">Organizator: </w:t>
      </w:r>
    </w:p>
    <w:p w14:paraId="4789E9B9" w14:textId="214AB3FA" w:rsidR="00D73575" w:rsidRDefault="005B5FD2" w:rsidP="00E744BF">
      <w:pPr>
        <w:spacing w:after="0" w:line="360" w:lineRule="auto"/>
        <w:rPr>
          <w:rStyle w:val="Pogrubienie"/>
          <w:b w:val="0"/>
          <w:sz w:val="24"/>
          <w:szCs w:val="24"/>
        </w:rPr>
      </w:pPr>
      <w:r>
        <w:rPr>
          <w:rStyle w:val="Pogrubienie"/>
          <w:b w:val="0"/>
          <w:sz w:val="24"/>
          <w:szCs w:val="24"/>
        </w:rPr>
        <w:t>II Liceum Ogólnokształcące</w:t>
      </w:r>
      <w:r w:rsidR="0050290E" w:rsidRPr="00617CF7">
        <w:rPr>
          <w:rStyle w:val="Pogrubienie"/>
          <w:b w:val="0"/>
          <w:sz w:val="24"/>
          <w:szCs w:val="24"/>
        </w:rPr>
        <w:t xml:space="preserve"> im. Gen. Zamoyskiej i Heleny Modrzejewskiej </w:t>
      </w:r>
    </w:p>
    <w:p w14:paraId="50F980E5" w14:textId="3F07626F" w:rsidR="00D73575" w:rsidRDefault="00D73575" w:rsidP="00E744BF">
      <w:pPr>
        <w:spacing w:after="0" w:line="360" w:lineRule="auto"/>
        <w:rPr>
          <w:rStyle w:val="Pogrubienie"/>
          <w:b w:val="0"/>
          <w:sz w:val="24"/>
          <w:szCs w:val="24"/>
        </w:rPr>
      </w:pPr>
      <w:r>
        <w:rPr>
          <w:rStyle w:val="Pogrubienie"/>
          <w:b w:val="0"/>
          <w:sz w:val="24"/>
          <w:szCs w:val="24"/>
        </w:rPr>
        <w:t>ul. Matejki 8/10</w:t>
      </w:r>
    </w:p>
    <w:p w14:paraId="38F80678" w14:textId="0ED2AB7C" w:rsidR="0050290E" w:rsidRDefault="00CF2B55" w:rsidP="00E744BF">
      <w:pPr>
        <w:spacing w:after="0" w:line="360" w:lineRule="auto"/>
        <w:rPr>
          <w:rStyle w:val="Pogrubienie"/>
          <w:b w:val="0"/>
          <w:sz w:val="24"/>
          <w:szCs w:val="24"/>
        </w:rPr>
      </w:pPr>
      <w:r>
        <w:rPr>
          <w:rStyle w:val="Pogrubienie"/>
          <w:b w:val="0"/>
          <w:sz w:val="24"/>
          <w:szCs w:val="24"/>
        </w:rPr>
        <w:t>60-766 Poznań</w:t>
      </w:r>
    </w:p>
    <w:p w14:paraId="1E1CFC9E" w14:textId="77777777" w:rsidR="00C00738" w:rsidRPr="00617CF7" w:rsidRDefault="00C00738" w:rsidP="00E744BF">
      <w:pPr>
        <w:spacing w:after="0" w:line="360" w:lineRule="auto"/>
        <w:jc w:val="both"/>
        <w:rPr>
          <w:rStyle w:val="Pogrubienie"/>
          <w:b w:val="0"/>
          <w:sz w:val="24"/>
          <w:szCs w:val="24"/>
        </w:rPr>
      </w:pPr>
    </w:p>
    <w:p w14:paraId="5913F6C3" w14:textId="77777777" w:rsidR="0050290E" w:rsidRDefault="0050290E" w:rsidP="00E744BF">
      <w:pPr>
        <w:spacing w:after="0" w:line="360" w:lineRule="auto"/>
        <w:jc w:val="both"/>
        <w:rPr>
          <w:rStyle w:val="Pogrubienie"/>
          <w:b w:val="0"/>
          <w:sz w:val="24"/>
          <w:szCs w:val="24"/>
        </w:rPr>
      </w:pPr>
      <w:r w:rsidRPr="00022DC9">
        <w:rPr>
          <w:rStyle w:val="Pogrubienie"/>
          <w:sz w:val="24"/>
          <w:szCs w:val="24"/>
        </w:rPr>
        <w:t>Booktalking</w:t>
      </w:r>
      <w:r w:rsidR="00E744BF">
        <w:rPr>
          <w:rStyle w:val="Pogrubienie"/>
          <w:sz w:val="24"/>
          <w:szCs w:val="24"/>
        </w:rPr>
        <w:t>:</w:t>
      </w:r>
      <w:r w:rsidRPr="00022DC9">
        <w:rPr>
          <w:rStyle w:val="Pogrubienie"/>
          <w:b w:val="0"/>
          <w:sz w:val="24"/>
          <w:szCs w:val="24"/>
        </w:rPr>
        <w:t xml:space="preserve"> </w:t>
      </w:r>
    </w:p>
    <w:p w14:paraId="6DEE8DF9" w14:textId="095BCD6D" w:rsidR="0050290E" w:rsidRDefault="0050290E" w:rsidP="00E744BF">
      <w:pPr>
        <w:spacing w:after="0" w:line="360" w:lineRule="auto"/>
        <w:jc w:val="both"/>
        <w:rPr>
          <w:sz w:val="24"/>
          <w:szCs w:val="24"/>
        </w:rPr>
      </w:pPr>
      <w:r w:rsidRPr="00022DC9">
        <w:rPr>
          <w:sz w:val="24"/>
          <w:szCs w:val="24"/>
        </w:rPr>
        <w:t>to krótk</w:t>
      </w:r>
      <w:r w:rsidR="000F431F">
        <w:rPr>
          <w:sz w:val="24"/>
          <w:szCs w:val="24"/>
        </w:rPr>
        <w:t xml:space="preserve">a </w:t>
      </w:r>
      <w:r w:rsidRPr="00022DC9">
        <w:rPr>
          <w:rStyle w:val="Pogrubienie"/>
          <w:b w:val="0"/>
          <w:sz w:val="24"/>
          <w:szCs w:val="24"/>
        </w:rPr>
        <w:t xml:space="preserve"> ustna prezentacja</w:t>
      </w:r>
      <w:r w:rsidR="000F431F">
        <w:rPr>
          <w:rStyle w:val="Pogrubienie"/>
          <w:b w:val="0"/>
          <w:sz w:val="24"/>
          <w:szCs w:val="24"/>
        </w:rPr>
        <w:t xml:space="preserve"> książki</w:t>
      </w:r>
      <w:r w:rsidRPr="00022DC9">
        <w:rPr>
          <w:rStyle w:val="Pogrubienie"/>
          <w:b w:val="0"/>
          <w:sz w:val="24"/>
          <w:szCs w:val="24"/>
        </w:rPr>
        <w:t xml:space="preserve"> w języku angielskim. </w:t>
      </w:r>
      <w:r w:rsidRPr="00022DC9">
        <w:rPr>
          <w:sz w:val="24"/>
          <w:szCs w:val="24"/>
        </w:rPr>
        <w:t xml:space="preserve">Nie jest </w:t>
      </w:r>
      <w:r w:rsidR="00617CF7">
        <w:rPr>
          <w:sz w:val="24"/>
          <w:szCs w:val="24"/>
        </w:rPr>
        <w:br/>
      </w:r>
      <w:r w:rsidRPr="00022DC9">
        <w:rPr>
          <w:sz w:val="24"/>
          <w:szCs w:val="24"/>
        </w:rPr>
        <w:t>to streszczenie ani recenzja, ale raczej przedstawienie bohaterów, fabuły</w:t>
      </w:r>
      <w:r w:rsidR="00F76007">
        <w:rPr>
          <w:sz w:val="24"/>
          <w:szCs w:val="24"/>
        </w:rPr>
        <w:t>, problematyki</w:t>
      </w:r>
      <w:r w:rsidRPr="00022DC9">
        <w:rPr>
          <w:sz w:val="24"/>
          <w:szCs w:val="24"/>
        </w:rPr>
        <w:t xml:space="preserve"> czy też kilku scen z książki.  Prezentacja powinna być jak rzut okiem na to, co naprawdę ciekawego znajduje się między okładka</w:t>
      </w:r>
      <w:r w:rsidR="00057C07">
        <w:rPr>
          <w:sz w:val="24"/>
          <w:szCs w:val="24"/>
        </w:rPr>
        <w:t>mi książki</w:t>
      </w:r>
      <w:r w:rsidR="004677E1">
        <w:rPr>
          <w:sz w:val="24"/>
          <w:szCs w:val="24"/>
        </w:rPr>
        <w:t>.</w:t>
      </w:r>
    </w:p>
    <w:p w14:paraId="73C98250" w14:textId="77777777" w:rsidR="0050290E" w:rsidRDefault="0050290E" w:rsidP="00E744BF">
      <w:pPr>
        <w:spacing w:after="0" w:line="360" w:lineRule="auto"/>
        <w:jc w:val="both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Cele:</w:t>
      </w:r>
    </w:p>
    <w:p w14:paraId="149936D1" w14:textId="77777777" w:rsidR="0050290E" w:rsidRPr="00022DC9" w:rsidRDefault="0050290E" w:rsidP="00E744BF">
      <w:pPr>
        <w:pStyle w:val="Akapitzlist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022DC9">
        <w:rPr>
          <w:sz w:val="24"/>
          <w:szCs w:val="24"/>
        </w:rPr>
        <w:t>osko</w:t>
      </w:r>
      <w:r w:rsidR="00057C07">
        <w:rPr>
          <w:sz w:val="24"/>
          <w:szCs w:val="24"/>
        </w:rPr>
        <w:t>nalenie umiejętności językowych</w:t>
      </w:r>
      <w:r w:rsidR="00AE1F8B">
        <w:rPr>
          <w:sz w:val="24"/>
          <w:szCs w:val="24"/>
        </w:rPr>
        <w:t>.</w:t>
      </w:r>
    </w:p>
    <w:p w14:paraId="54D8BE3A" w14:textId="77777777" w:rsidR="0050290E" w:rsidRPr="00022DC9" w:rsidRDefault="0050290E" w:rsidP="00E744BF">
      <w:pPr>
        <w:pStyle w:val="Akapitzlist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057C07">
        <w:rPr>
          <w:sz w:val="24"/>
          <w:szCs w:val="24"/>
        </w:rPr>
        <w:t>opularyzacja czytelnictwa</w:t>
      </w:r>
      <w:r w:rsidR="00AE1F8B">
        <w:rPr>
          <w:sz w:val="24"/>
          <w:szCs w:val="24"/>
        </w:rPr>
        <w:t>.</w:t>
      </w:r>
    </w:p>
    <w:p w14:paraId="1A0689CB" w14:textId="77777777" w:rsidR="0050290E" w:rsidRPr="00022DC9" w:rsidRDefault="0050290E" w:rsidP="00E744BF">
      <w:pPr>
        <w:pStyle w:val="Akapitzlist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022DC9">
        <w:rPr>
          <w:sz w:val="24"/>
          <w:szCs w:val="24"/>
        </w:rPr>
        <w:t>mierzeni</w:t>
      </w:r>
      <w:r w:rsidR="00057C07">
        <w:rPr>
          <w:sz w:val="24"/>
          <w:szCs w:val="24"/>
        </w:rPr>
        <w:t>e się ze sztuką autoprezentacji</w:t>
      </w:r>
      <w:r w:rsidR="00AE1F8B">
        <w:rPr>
          <w:sz w:val="24"/>
          <w:szCs w:val="24"/>
        </w:rPr>
        <w:t>.</w:t>
      </w:r>
    </w:p>
    <w:p w14:paraId="07E0F89B" w14:textId="77777777" w:rsidR="0050290E" w:rsidRPr="0050290E" w:rsidRDefault="0050290E" w:rsidP="00E744BF">
      <w:pPr>
        <w:pStyle w:val="Akapitzlist"/>
        <w:spacing w:after="0" w:line="360" w:lineRule="auto"/>
        <w:ind w:left="360"/>
        <w:jc w:val="both"/>
        <w:rPr>
          <w:rStyle w:val="Pogrubienie"/>
          <w:sz w:val="24"/>
          <w:szCs w:val="24"/>
        </w:rPr>
      </w:pPr>
    </w:p>
    <w:p w14:paraId="5CAE0D33" w14:textId="77777777" w:rsidR="0050290E" w:rsidRDefault="0050290E" w:rsidP="00E744BF">
      <w:pPr>
        <w:spacing w:after="0" w:line="360" w:lineRule="auto"/>
        <w:jc w:val="both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Zasady uczestnictwa:</w:t>
      </w:r>
    </w:p>
    <w:p w14:paraId="1C3D54E4" w14:textId="0D777178" w:rsidR="0050290E" w:rsidRDefault="0050290E" w:rsidP="00E744BF">
      <w:pPr>
        <w:pStyle w:val="Akapitzlist"/>
        <w:numPr>
          <w:ilvl w:val="0"/>
          <w:numId w:val="5"/>
        </w:numPr>
        <w:spacing w:after="0" w:line="360" w:lineRule="auto"/>
        <w:jc w:val="both"/>
        <w:rPr>
          <w:rStyle w:val="Pogrubienie"/>
          <w:b w:val="0"/>
          <w:sz w:val="24"/>
          <w:szCs w:val="24"/>
        </w:rPr>
      </w:pPr>
      <w:r w:rsidRPr="0050290E">
        <w:rPr>
          <w:rStyle w:val="Pogrubienie"/>
          <w:b w:val="0"/>
          <w:sz w:val="24"/>
          <w:szCs w:val="24"/>
        </w:rPr>
        <w:t xml:space="preserve">Konkurs </w:t>
      </w:r>
      <w:r w:rsidR="000F431F">
        <w:rPr>
          <w:rStyle w:val="Pogrubienie"/>
          <w:b w:val="0"/>
          <w:sz w:val="24"/>
          <w:szCs w:val="24"/>
        </w:rPr>
        <w:t xml:space="preserve">w odsłonie scenicznej „na żywo”  </w:t>
      </w:r>
      <w:r w:rsidRPr="0050290E">
        <w:rPr>
          <w:rStyle w:val="Pogrubienie"/>
          <w:b w:val="0"/>
          <w:sz w:val="24"/>
          <w:szCs w:val="24"/>
        </w:rPr>
        <w:t xml:space="preserve">adresowany do uczniów szkół </w:t>
      </w:r>
      <w:r w:rsidR="00057C07">
        <w:rPr>
          <w:rStyle w:val="Pogrubienie"/>
          <w:b w:val="0"/>
          <w:sz w:val="24"/>
          <w:szCs w:val="24"/>
        </w:rPr>
        <w:t>średnich</w:t>
      </w:r>
      <w:r w:rsidR="000F431F">
        <w:rPr>
          <w:rStyle w:val="Pogrubienie"/>
          <w:b w:val="0"/>
          <w:sz w:val="24"/>
          <w:szCs w:val="24"/>
        </w:rPr>
        <w:t xml:space="preserve"> województwa wielkopolskiego.</w:t>
      </w:r>
    </w:p>
    <w:p w14:paraId="3A48C37D" w14:textId="4C38D56F" w:rsidR="00D73575" w:rsidRDefault="000F431F" w:rsidP="000F431F">
      <w:pPr>
        <w:pStyle w:val="Akapitzlist"/>
        <w:numPr>
          <w:ilvl w:val="0"/>
          <w:numId w:val="5"/>
        </w:numPr>
        <w:spacing w:after="0" w:line="360" w:lineRule="auto"/>
        <w:jc w:val="both"/>
        <w:rPr>
          <w:rStyle w:val="Pogrubienie"/>
          <w:b w:val="0"/>
          <w:sz w:val="24"/>
          <w:szCs w:val="24"/>
        </w:rPr>
      </w:pPr>
      <w:r w:rsidRPr="00EC79AA">
        <w:rPr>
          <w:rStyle w:val="Pogrubienie"/>
          <w:bCs w:val="0"/>
          <w:sz w:val="24"/>
          <w:szCs w:val="24"/>
        </w:rPr>
        <w:t>10 edycja konkursu dodatkowo za</w:t>
      </w:r>
      <w:r w:rsidR="00EC79AA" w:rsidRPr="00EC79AA">
        <w:rPr>
          <w:rStyle w:val="Pogrubienie"/>
          <w:bCs w:val="0"/>
          <w:sz w:val="24"/>
          <w:szCs w:val="24"/>
        </w:rPr>
        <w:t>prasza</w:t>
      </w:r>
      <w:r w:rsidRPr="00EC79AA">
        <w:rPr>
          <w:rStyle w:val="Pogrubienie"/>
          <w:bCs w:val="0"/>
          <w:sz w:val="24"/>
          <w:szCs w:val="24"/>
        </w:rPr>
        <w:t xml:space="preserve"> do udziału uczniów spoza regionu Wielkopolski. </w:t>
      </w:r>
      <w:r w:rsidRPr="00EC79AA">
        <w:rPr>
          <w:rStyle w:val="Pogrubienie"/>
          <w:b w:val="0"/>
          <w:sz w:val="24"/>
          <w:szCs w:val="24"/>
        </w:rPr>
        <w:t>Czekamy na wystąpienia online</w:t>
      </w:r>
      <w:r w:rsidR="00EC79AA" w:rsidRPr="00EC79AA">
        <w:rPr>
          <w:rStyle w:val="Pogrubienie"/>
          <w:b w:val="0"/>
          <w:sz w:val="24"/>
          <w:szCs w:val="24"/>
        </w:rPr>
        <w:t xml:space="preserve">. </w:t>
      </w:r>
    </w:p>
    <w:p w14:paraId="3D33C3CE" w14:textId="14806369" w:rsidR="000F431F" w:rsidRPr="000F431F" w:rsidRDefault="00EC79AA" w:rsidP="00D73575">
      <w:pPr>
        <w:pStyle w:val="Akapitzlist"/>
        <w:spacing w:after="0" w:line="360" w:lineRule="auto"/>
        <w:ind w:left="360"/>
        <w:jc w:val="both"/>
        <w:rPr>
          <w:rStyle w:val="Pogrubienie"/>
          <w:b w:val="0"/>
          <w:sz w:val="24"/>
          <w:szCs w:val="24"/>
        </w:rPr>
      </w:pPr>
      <w:r w:rsidRPr="00EC79AA">
        <w:rPr>
          <w:rStyle w:val="Pogrubienie"/>
          <w:b w:val="0"/>
          <w:sz w:val="24"/>
          <w:szCs w:val="24"/>
        </w:rPr>
        <w:t>Nagrania w formacie MP4 należy przesłać w nieprzekraczalnym terminie do 7 listopada 2026 roku  na adres:</w:t>
      </w:r>
      <w:r>
        <w:rPr>
          <w:rStyle w:val="Pogrubienie"/>
          <w:b w:val="0"/>
          <w:sz w:val="24"/>
          <w:szCs w:val="24"/>
        </w:rPr>
        <w:t xml:space="preserve"> </w:t>
      </w:r>
      <w:hyperlink r:id="rId5" w:history="1">
        <w:r w:rsidRPr="00BC11BC">
          <w:rPr>
            <w:rStyle w:val="Hipercze"/>
            <w:sz w:val="24"/>
            <w:szCs w:val="24"/>
          </w:rPr>
          <w:t>booktalking2lo@gmail.com</w:t>
        </w:r>
      </w:hyperlink>
    </w:p>
    <w:p w14:paraId="77EE6FDD" w14:textId="77777777" w:rsidR="0050290E" w:rsidRDefault="0050290E" w:rsidP="00E744BF">
      <w:pPr>
        <w:pStyle w:val="Akapitzlist"/>
        <w:numPr>
          <w:ilvl w:val="0"/>
          <w:numId w:val="5"/>
        </w:numPr>
        <w:spacing w:after="0" w:line="360" w:lineRule="auto"/>
        <w:jc w:val="both"/>
        <w:rPr>
          <w:rStyle w:val="Pogrubienie"/>
          <w:b w:val="0"/>
          <w:sz w:val="24"/>
          <w:szCs w:val="24"/>
        </w:rPr>
      </w:pPr>
      <w:r w:rsidRPr="00022DC9">
        <w:rPr>
          <w:color w:val="000000"/>
          <w:sz w:val="24"/>
          <w:szCs w:val="24"/>
        </w:rPr>
        <w:t>Uczestnicy prezentują się pojedynczo lub w  zespołach maksymalnie 3</w:t>
      </w:r>
      <w:r w:rsidR="000924E0">
        <w:rPr>
          <w:color w:val="000000"/>
          <w:sz w:val="24"/>
          <w:szCs w:val="24"/>
        </w:rPr>
        <w:t>-</w:t>
      </w:r>
      <w:r w:rsidRPr="00022DC9">
        <w:rPr>
          <w:color w:val="000000"/>
          <w:sz w:val="24"/>
          <w:szCs w:val="24"/>
        </w:rPr>
        <w:t>osobowych</w:t>
      </w:r>
      <w:r w:rsidR="00AE1F8B">
        <w:rPr>
          <w:color w:val="000000"/>
          <w:sz w:val="24"/>
          <w:szCs w:val="24"/>
        </w:rPr>
        <w:t>.</w:t>
      </w:r>
    </w:p>
    <w:p w14:paraId="1146649A" w14:textId="77777777" w:rsidR="0050290E" w:rsidRPr="00752216" w:rsidRDefault="00AE1F8B" w:rsidP="00E744BF">
      <w:pPr>
        <w:pStyle w:val="Akapitzlist"/>
        <w:numPr>
          <w:ilvl w:val="0"/>
          <w:numId w:val="5"/>
        </w:numPr>
        <w:spacing w:after="0" w:line="360" w:lineRule="auto"/>
        <w:jc w:val="both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Każda szkoła może wystawić maksymalnie dwie reprezentacje: jedną indywidualną</w:t>
      </w:r>
      <w:r w:rsidR="000924E0">
        <w:rPr>
          <w:rStyle w:val="Pogrubienie"/>
          <w:sz w:val="24"/>
          <w:szCs w:val="24"/>
        </w:rPr>
        <w:t xml:space="preserve">              </w:t>
      </w:r>
      <w:r w:rsidR="00F94E18">
        <w:rPr>
          <w:rStyle w:val="Pogrubienie"/>
          <w:sz w:val="24"/>
          <w:szCs w:val="24"/>
        </w:rPr>
        <w:t xml:space="preserve"> i jedną zespołową.</w:t>
      </w:r>
    </w:p>
    <w:p w14:paraId="548E3066" w14:textId="2297298F" w:rsidR="0050290E" w:rsidRDefault="0050290E" w:rsidP="00E744BF">
      <w:pPr>
        <w:pStyle w:val="Akapitzlist"/>
        <w:numPr>
          <w:ilvl w:val="0"/>
          <w:numId w:val="5"/>
        </w:numPr>
        <w:spacing w:after="0" w:line="360" w:lineRule="auto"/>
        <w:jc w:val="both"/>
        <w:rPr>
          <w:rStyle w:val="Pogrubienie"/>
          <w:b w:val="0"/>
          <w:sz w:val="24"/>
          <w:szCs w:val="24"/>
        </w:rPr>
      </w:pPr>
      <w:r>
        <w:rPr>
          <w:rStyle w:val="Pogrubienie"/>
          <w:b w:val="0"/>
          <w:sz w:val="24"/>
          <w:szCs w:val="24"/>
        </w:rPr>
        <w:t>Z</w:t>
      </w:r>
      <w:r w:rsidR="00D73575">
        <w:rPr>
          <w:rStyle w:val="Pogrubienie"/>
          <w:b w:val="0"/>
          <w:sz w:val="24"/>
          <w:szCs w:val="24"/>
        </w:rPr>
        <w:t>adaniem uczestników jest ustne-</w:t>
      </w:r>
      <w:r>
        <w:rPr>
          <w:rStyle w:val="Pogrubienie"/>
          <w:b w:val="0"/>
          <w:sz w:val="24"/>
          <w:szCs w:val="24"/>
        </w:rPr>
        <w:t xml:space="preserve"> </w:t>
      </w:r>
      <w:r w:rsidRPr="0050290E">
        <w:rPr>
          <w:rStyle w:val="Pogrubienie"/>
          <w:sz w:val="24"/>
          <w:szCs w:val="24"/>
        </w:rPr>
        <w:t>5 minutowe</w:t>
      </w:r>
      <w:r>
        <w:rPr>
          <w:rStyle w:val="Pogrubienie"/>
          <w:b w:val="0"/>
          <w:sz w:val="24"/>
          <w:szCs w:val="24"/>
        </w:rPr>
        <w:t xml:space="preserve"> zaprezentowanie książki lub odegranie sceny - rodzaj i gatunek prezen</w:t>
      </w:r>
      <w:r w:rsidR="00057C07">
        <w:rPr>
          <w:rStyle w:val="Pogrubienie"/>
          <w:b w:val="0"/>
          <w:sz w:val="24"/>
          <w:szCs w:val="24"/>
        </w:rPr>
        <w:t>towanej literatury jest dowolny</w:t>
      </w:r>
      <w:r w:rsidR="00095109">
        <w:rPr>
          <w:rStyle w:val="Pogrubienie"/>
          <w:b w:val="0"/>
          <w:sz w:val="24"/>
          <w:szCs w:val="24"/>
        </w:rPr>
        <w:t>.</w:t>
      </w:r>
    </w:p>
    <w:p w14:paraId="6DE3ABB1" w14:textId="77777777" w:rsidR="0050290E" w:rsidRDefault="0050290E" w:rsidP="00E744BF">
      <w:pPr>
        <w:spacing w:after="0" w:line="360" w:lineRule="auto"/>
        <w:jc w:val="both"/>
        <w:rPr>
          <w:rStyle w:val="Pogrubienie"/>
          <w:b w:val="0"/>
          <w:sz w:val="24"/>
          <w:szCs w:val="24"/>
        </w:rPr>
      </w:pPr>
    </w:p>
    <w:p w14:paraId="19581F29" w14:textId="77777777" w:rsidR="00D73575" w:rsidRPr="0050290E" w:rsidRDefault="00D73575" w:rsidP="00E744BF">
      <w:pPr>
        <w:spacing w:after="0" w:line="360" w:lineRule="auto"/>
        <w:jc w:val="both"/>
        <w:rPr>
          <w:rStyle w:val="Pogrubienie"/>
          <w:b w:val="0"/>
          <w:sz w:val="24"/>
          <w:szCs w:val="24"/>
        </w:rPr>
      </w:pPr>
    </w:p>
    <w:p w14:paraId="523EA20E" w14:textId="77777777" w:rsidR="0050290E" w:rsidRDefault="0050290E" w:rsidP="00E744BF">
      <w:pPr>
        <w:spacing w:after="0" w:line="360" w:lineRule="auto"/>
        <w:jc w:val="both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lastRenderedPageBreak/>
        <w:t>Ocena Jury/ punktacja:</w:t>
      </w:r>
    </w:p>
    <w:p w14:paraId="47DBDD8F" w14:textId="77777777" w:rsidR="0050290E" w:rsidRPr="0050290E" w:rsidRDefault="00057C07" w:rsidP="00E744BF">
      <w:pPr>
        <w:pStyle w:val="Akapitzlist"/>
        <w:numPr>
          <w:ilvl w:val="0"/>
          <w:numId w:val="6"/>
        </w:numPr>
        <w:spacing w:after="0" w:line="360" w:lineRule="auto"/>
        <w:jc w:val="both"/>
        <w:rPr>
          <w:rStyle w:val="Pogrubienie"/>
          <w:sz w:val="24"/>
          <w:szCs w:val="24"/>
        </w:rPr>
      </w:pPr>
      <w:r>
        <w:rPr>
          <w:rStyle w:val="Pogrubienie"/>
          <w:b w:val="0"/>
          <w:sz w:val="24"/>
          <w:szCs w:val="24"/>
        </w:rPr>
        <w:t>Poprawność językowa - 5</w:t>
      </w:r>
      <w:r w:rsidR="0050290E">
        <w:rPr>
          <w:rStyle w:val="Pogrubienie"/>
          <w:b w:val="0"/>
          <w:sz w:val="24"/>
          <w:szCs w:val="24"/>
        </w:rPr>
        <w:t xml:space="preserve"> pkt</w:t>
      </w:r>
    </w:p>
    <w:p w14:paraId="58CF950F" w14:textId="77777777" w:rsidR="0050290E" w:rsidRPr="0050290E" w:rsidRDefault="00057C07" w:rsidP="00E744BF">
      <w:pPr>
        <w:pStyle w:val="Akapitzlist"/>
        <w:numPr>
          <w:ilvl w:val="0"/>
          <w:numId w:val="6"/>
        </w:numPr>
        <w:spacing w:after="0" w:line="360" w:lineRule="auto"/>
        <w:jc w:val="both"/>
        <w:rPr>
          <w:rStyle w:val="Pogrubienie"/>
          <w:sz w:val="24"/>
          <w:szCs w:val="24"/>
        </w:rPr>
      </w:pPr>
      <w:r>
        <w:rPr>
          <w:rStyle w:val="Pogrubienie"/>
          <w:b w:val="0"/>
          <w:sz w:val="24"/>
          <w:szCs w:val="24"/>
        </w:rPr>
        <w:t xml:space="preserve">Bogactwo językowe - 5 pkt </w:t>
      </w:r>
    </w:p>
    <w:p w14:paraId="2E963FAF" w14:textId="77777777" w:rsidR="0050290E" w:rsidRDefault="00057C07" w:rsidP="00E744BF">
      <w:pPr>
        <w:pStyle w:val="Akapitzlist"/>
        <w:numPr>
          <w:ilvl w:val="0"/>
          <w:numId w:val="6"/>
        </w:numPr>
        <w:spacing w:after="0" w:line="360" w:lineRule="auto"/>
        <w:jc w:val="both"/>
        <w:rPr>
          <w:rStyle w:val="Pogrubienie"/>
          <w:b w:val="0"/>
          <w:sz w:val="24"/>
          <w:szCs w:val="24"/>
        </w:rPr>
      </w:pPr>
      <w:r>
        <w:rPr>
          <w:rStyle w:val="Pogrubienie"/>
          <w:b w:val="0"/>
          <w:sz w:val="24"/>
          <w:szCs w:val="24"/>
        </w:rPr>
        <w:t>Kreatywność - 5</w:t>
      </w:r>
      <w:r w:rsidR="0050290E">
        <w:rPr>
          <w:rStyle w:val="Pogrubienie"/>
          <w:b w:val="0"/>
          <w:sz w:val="24"/>
          <w:szCs w:val="24"/>
        </w:rPr>
        <w:t xml:space="preserve"> pkt</w:t>
      </w:r>
    </w:p>
    <w:p w14:paraId="5515F13E" w14:textId="6ECCF2C2" w:rsidR="00057C07" w:rsidRPr="0050290E" w:rsidRDefault="00D73575" w:rsidP="00E744BF">
      <w:pPr>
        <w:pStyle w:val="Akapitzlist"/>
        <w:numPr>
          <w:ilvl w:val="0"/>
          <w:numId w:val="6"/>
        </w:numPr>
        <w:spacing w:after="0" w:line="360" w:lineRule="auto"/>
        <w:jc w:val="both"/>
        <w:rPr>
          <w:rStyle w:val="Pogrubienie"/>
          <w:b w:val="0"/>
          <w:sz w:val="24"/>
          <w:szCs w:val="24"/>
        </w:rPr>
      </w:pPr>
      <w:r>
        <w:rPr>
          <w:rStyle w:val="Pogrubienie"/>
          <w:b w:val="0"/>
          <w:sz w:val="24"/>
          <w:szCs w:val="24"/>
        </w:rPr>
        <w:t xml:space="preserve">Umiejętności aktorskie - </w:t>
      </w:r>
      <w:r w:rsidR="00057C07">
        <w:rPr>
          <w:rStyle w:val="Pogrubienie"/>
          <w:b w:val="0"/>
          <w:sz w:val="24"/>
          <w:szCs w:val="24"/>
        </w:rPr>
        <w:t>5 pkt</w:t>
      </w:r>
    </w:p>
    <w:p w14:paraId="45D4BB1A" w14:textId="77777777" w:rsidR="0050290E" w:rsidRDefault="0050290E" w:rsidP="00E744BF">
      <w:pPr>
        <w:pStyle w:val="Akapitzlist"/>
        <w:numPr>
          <w:ilvl w:val="0"/>
          <w:numId w:val="6"/>
        </w:numPr>
        <w:spacing w:after="0" w:line="360" w:lineRule="auto"/>
        <w:jc w:val="both"/>
        <w:rPr>
          <w:rStyle w:val="Pogrubienie"/>
          <w:b w:val="0"/>
          <w:sz w:val="24"/>
          <w:szCs w:val="24"/>
        </w:rPr>
      </w:pPr>
      <w:r w:rsidRPr="0050290E">
        <w:rPr>
          <w:rStyle w:val="Pogrubienie"/>
          <w:b w:val="0"/>
          <w:sz w:val="24"/>
          <w:szCs w:val="24"/>
        </w:rPr>
        <w:t>Inscenizacja powieści</w:t>
      </w:r>
      <w:r w:rsidR="00AF14FC">
        <w:rPr>
          <w:rStyle w:val="Pogrubienie"/>
          <w:b w:val="0"/>
          <w:sz w:val="24"/>
          <w:szCs w:val="24"/>
        </w:rPr>
        <w:t>/dramatu</w:t>
      </w:r>
      <w:r w:rsidRPr="0050290E">
        <w:rPr>
          <w:rStyle w:val="Pogrubienie"/>
          <w:b w:val="0"/>
          <w:sz w:val="24"/>
          <w:szCs w:val="24"/>
        </w:rPr>
        <w:t xml:space="preserve"> k</w:t>
      </w:r>
      <w:r w:rsidR="00057C07">
        <w:rPr>
          <w:rStyle w:val="Pogrubienie"/>
          <w:b w:val="0"/>
          <w:sz w:val="24"/>
          <w:szCs w:val="24"/>
        </w:rPr>
        <w:t>lasyków literatury brytyjskiej lub</w:t>
      </w:r>
      <w:r w:rsidRPr="0050290E">
        <w:rPr>
          <w:rStyle w:val="Pogrubienie"/>
          <w:b w:val="0"/>
          <w:sz w:val="24"/>
          <w:szCs w:val="24"/>
        </w:rPr>
        <w:t xml:space="preserve"> amerykańskiej</w:t>
      </w:r>
      <w:r w:rsidR="00057C07">
        <w:rPr>
          <w:rStyle w:val="Pogrubienie"/>
          <w:b w:val="0"/>
          <w:sz w:val="24"/>
          <w:szCs w:val="24"/>
        </w:rPr>
        <w:t xml:space="preserve"> – 1 </w:t>
      </w:r>
      <w:r w:rsidR="00C00738">
        <w:rPr>
          <w:rStyle w:val="Pogrubienie"/>
          <w:b w:val="0"/>
          <w:sz w:val="24"/>
          <w:szCs w:val="24"/>
        </w:rPr>
        <w:t>p</w:t>
      </w:r>
      <w:r>
        <w:rPr>
          <w:rStyle w:val="Pogrubienie"/>
          <w:b w:val="0"/>
          <w:sz w:val="24"/>
          <w:szCs w:val="24"/>
        </w:rPr>
        <w:t>kt</w:t>
      </w:r>
    </w:p>
    <w:p w14:paraId="0D1ABDA6" w14:textId="77777777" w:rsidR="00C00738" w:rsidRPr="0050290E" w:rsidRDefault="00C00738" w:rsidP="00E744BF">
      <w:pPr>
        <w:pStyle w:val="Akapitzlist"/>
        <w:numPr>
          <w:ilvl w:val="0"/>
          <w:numId w:val="6"/>
        </w:numPr>
        <w:spacing w:after="0" w:line="360" w:lineRule="auto"/>
        <w:jc w:val="both"/>
        <w:rPr>
          <w:rStyle w:val="Pogrubienie"/>
          <w:b w:val="0"/>
          <w:sz w:val="24"/>
          <w:szCs w:val="24"/>
        </w:rPr>
      </w:pPr>
      <w:r>
        <w:rPr>
          <w:sz w:val="24"/>
          <w:szCs w:val="24"/>
        </w:rPr>
        <w:t xml:space="preserve">Od oceny jury nie ma odwołania, decyzja jest ostateczna. </w:t>
      </w:r>
    </w:p>
    <w:bookmarkStart w:id="1" w:name="_MON_1850449029"/>
    <w:bookmarkEnd w:id="1"/>
    <w:p w14:paraId="55EA3DAE" w14:textId="77777777" w:rsidR="0050290E" w:rsidRDefault="00AB3754" w:rsidP="00E744BF">
      <w:pPr>
        <w:spacing w:after="0" w:line="360" w:lineRule="auto"/>
        <w:jc w:val="both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object w:dxaOrig="9072" w:dyaOrig="13916" w14:anchorId="597A96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6pt" o:ole="">
            <v:imagedata r:id="rId6" o:title=""/>
          </v:shape>
          <o:OLEObject Type="Embed" ProgID="Word.Document.12" ShapeID="_x0000_i1025" DrawAspect="Content" ObjectID="_1850449036" r:id="rId7">
            <o:FieldCodes>\s</o:FieldCodes>
          </o:OLEObject>
        </w:object>
      </w:r>
    </w:p>
    <w:p w14:paraId="164D14C7" w14:textId="77777777" w:rsidR="00617CF7" w:rsidRDefault="00617CF7" w:rsidP="00E744BF">
      <w:pPr>
        <w:spacing w:after="0" w:line="360" w:lineRule="auto"/>
        <w:jc w:val="both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lastRenderedPageBreak/>
        <w:t>Warunki uczestnictwa:</w:t>
      </w:r>
    </w:p>
    <w:p w14:paraId="2622E498" w14:textId="6DDFFC06" w:rsidR="00617CF7" w:rsidRDefault="00057C07" w:rsidP="00E744BF">
      <w:pPr>
        <w:spacing w:after="0" w:line="360" w:lineRule="auto"/>
        <w:jc w:val="both"/>
      </w:pPr>
      <w:r>
        <w:rPr>
          <w:rStyle w:val="Pogrubienie"/>
          <w:b w:val="0"/>
          <w:sz w:val="24"/>
          <w:szCs w:val="24"/>
        </w:rPr>
        <w:t xml:space="preserve">Dostarczenie do dnia </w:t>
      </w:r>
      <w:r w:rsidR="007948ED">
        <w:rPr>
          <w:rStyle w:val="Pogrubienie"/>
          <w:sz w:val="24"/>
          <w:szCs w:val="24"/>
        </w:rPr>
        <w:t>31</w:t>
      </w:r>
      <w:r w:rsidR="00C03B0E">
        <w:rPr>
          <w:rStyle w:val="Pogrubienie"/>
          <w:sz w:val="24"/>
          <w:szCs w:val="24"/>
        </w:rPr>
        <w:t xml:space="preserve"> paź</w:t>
      </w:r>
      <w:r w:rsidR="00775356">
        <w:rPr>
          <w:rStyle w:val="Pogrubienie"/>
          <w:sz w:val="24"/>
          <w:szCs w:val="24"/>
        </w:rPr>
        <w:t>dziernika</w:t>
      </w:r>
      <w:r>
        <w:rPr>
          <w:rStyle w:val="Pogrubienie"/>
          <w:b w:val="0"/>
          <w:sz w:val="24"/>
          <w:szCs w:val="24"/>
        </w:rPr>
        <w:t xml:space="preserve"> </w:t>
      </w:r>
      <w:r w:rsidR="00D73575">
        <w:rPr>
          <w:rStyle w:val="Pogrubienie"/>
          <w:b w:val="0"/>
          <w:sz w:val="24"/>
          <w:szCs w:val="24"/>
        </w:rPr>
        <w:t>f</w:t>
      </w:r>
      <w:r w:rsidR="00617CF7" w:rsidRPr="00617CF7">
        <w:rPr>
          <w:rStyle w:val="Pogrubienie"/>
          <w:b w:val="0"/>
          <w:sz w:val="24"/>
          <w:szCs w:val="24"/>
        </w:rPr>
        <w:t>ormularza zgłoszeniowego</w:t>
      </w:r>
      <w:r w:rsidR="0075445A">
        <w:rPr>
          <w:rStyle w:val="Pogrubienie"/>
          <w:b w:val="0"/>
          <w:sz w:val="24"/>
          <w:szCs w:val="24"/>
        </w:rPr>
        <w:t xml:space="preserve"> oraz oświadczenia</w:t>
      </w:r>
      <w:r w:rsidR="009053D3">
        <w:rPr>
          <w:rStyle w:val="Pogrubienie"/>
          <w:b w:val="0"/>
          <w:sz w:val="24"/>
          <w:szCs w:val="24"/>
        </w:rPr>
        <w:t xml:space="preserve"> RODO</w:t>
      </w:r>
      <w:r w:rsidR="00617CF7" w:rsidRPr="00617CF7">
        <w:rPr>
          <w:rStyle w:val="Pogrubienie"/>
          <w:b w:val="0"/>
          <w:sz w:val="24"/>
          <w:szCs w:val="24"/>
        </w:rPr>
        <w:t xml:space="preserve"> (załącznik</w:t>
      </w:r>
      <w:r w:rsidR="009053D3">
        <w:rPr>
          <w:rStyle w:val="Pogrubienie"/>
          <w:b w:val="0"/>
          <w:sz w:val="24"/>
          <w:szCs w:val="24"/>
        </w:rPr>
        <w:t>i</w:t>
      </w:r>
      <w:r w:rsidR="00617CF7" w:rsidRPr="00617CF7">
        <w:rPr>
          <w:rStyle w:val="Pogrubienie"/>
          <w:b w:val="0"/>
          <w:sz w:val="24"/>
          <w:szCs w:val="24"/>
        </w:rPr>
        <w:t xml:space="preserve">) na adres: </w:t>
      </w:r>
      <w:hyperlink r:id="rId8" w:history="1">
        <w:r w:rsidR="007118CD" w:rsidRPr="002B1DDA">
          <w:rPr>
            <w:rStyle w:val="Hipercze"/>
            <w:sz w:val="24"/>
            <w:szCs w:val="24"/>
          </w:rPr>
          <w:t>booktalking2lo@gmail.com</w:t>
        </w:r>
      </w:hyperlink>
    </w:p>
    <w:p w14:paraId="23A86DF1" w14:textId="77777777" w:rsidR="00DE67B4" w:rsidRDefault="00DE67B4" w:rsidP="00E744BF">
      <w:pPr>
        <w:spacing w:after="0" w:line="360" w:lineRule="auto"/>
        <w:jc w:val="both"/>
      </w:pPr>
    </w:p>
    <w:p w14:paraId="0F8E7E69" w14:textId="773FBA22" w:rsidR="00DE67B4" w:rsidRPr="009053D3" w:rsidRDefault="00DE67B4" w:rsidP="00E744BF">
      <w:pPr>
        <w:spacing w:after="0" w:line="360" w:lineRule="auto"/>
        <w:jc w:val="both"/>
        <w:rPr>
          <w:rStyle w:val="Pogrubienie"/>
          <w:sz w:val="24"/>
          <w:szCs w:val="24"/>
        </w:rPr>
      </w:pPr>
      <w:r w:rsidRPr="009053D3">
        <w:rPr>
          <w:sz w:val="24"/>
          <w:szCs w:val="24"/>
        </w:rPr>
        <w:t>Uczestnicy korzystający z podkładu muzycznego lub obrazu w</w:t>
      </w:r>
      <w:r w:rsidR="00057C07" w:rsidRPr="009053D3">
        <w:rPr>
          <w:sz w:val="24"/>
          <w:szCs w:val="24"/>
        </w:rPr>
        <w:t xml:space="preserve"> formie prezentacji zobowiązani</w:t>
      </w:r>
      <w:r w:rsidRPr="009053D3">
        <w:rPr>
          <w:sz w:val="24"/>
          <w:szCs w:val="24"/>
        </w:rPr>
        <w:t xml:space="preserve"> są do przesłania organizatorom na adres</w:t>
      </w:r>
      <w:r w:rsidR="00CF2B55" w:rsidRPr="009053D3">
        <w:rPr>
          <w:sz w:val="24"/>
          <w:szCs w:val="24"/>
        </w:rPr>
        <w:t xml:space="preserve"> </w:t>
      </w:r>
      <w:hyperlink r:id="rId9" w:history="1">
        <w:r w:rsidR="00057C07" w:rsidRPr="009053D3">
          <w:rPr>
            <w:rStyle w:val="Hipercze"/>
            <w:sz w:val="24"/>
            <w:szCs w:val="24"/>
          </w:rPr>
          <w:t>booktalking2lo@gmail.com</w:t>
        </w:r>
      </w:hyperlink>
      <w:r w:rsidR="00057C07" w:rsidRPr="009053D3">
        <w:rPr>
          <w:sz w:val="24"/>
          <w:szCs w:val="24"/>
        </w:rPr>
        <w:t xml:space="preserve"> materiału </w:t>
      </w:r>
      <w:r w:rsidR="001B2C98" w:rsidRPr="009053D3">
        <w:rPr>
          <w:sz w:val="24"/>
          <w:szCs w:val="24"/>
        </w:rPr>
        <w:t>w formacie PDF</w:t>
      </w:r>
      <w:r w:rsidR="00AD1989" w:rsidRPr="009053D3">
        <w:rPr>
          <w:sz w:val="24"/>
          <w:szCs w:val="24"/>
        </w:rPr>
        <w:t>, PPTX</w:t>
      </w:r>
      <w:r w:rsidR="00095109" w:rsidRPr="009053D3">
        <w:rPr>
          <w:sz w:val="24"/>
          <w:szCs w:val="24"/>
        </w:rPr>
        <w:t xml:space="preserve"> lub MP4 do dnia </w:t>
      </w:r>
      <w:r w:rsidR="007948ED">
        <w:rPr>
          <w:b/>
          <w:sz w:val="24"/>
          <w:szCs w:val="24"/>
        </w:rPr>
        <w:t>7</w:t>
      </w:r>
      <w:r w:rsidR="00D73575">
        <w:rPr>
          <w:b/>
          <w:sz w:val="24"/>
          <w:szCs w:val="24"/>
        </w:rPr>
        <w:t xml:space="preserve"> listopada, </w:t>
      </w:r>
      <w:r w:rsidRPr="009053D3">
        <w:rPr>
          <w:sz w:val="24"/>
          <w:szCs w:val="24"/>
        </w:rPr>
        <w:t>niedosta</w:t>
      </w:r>
      <w:r w:rsidR="00095109" w:rsidRPr="009053D3">
        <w:rPr>
          <w:sz w:val="24"/>
          <w:szCs w:val="24"/>
        </w:rPr>
        <w:t>rczenie materiału skutkować będzie brakiem zaplecza technicznego w czasie wystąpienia</w:t>
      </w:r>
      <w:r w:rsidR="00CF2B55" w:rsidRPr="009053D3">
        <w:rPr>
          <w:sz w:val="24"/>
          <w:szCs w:val="24"/>
        </w:rPr>
        <w:t>.</w:t>
      </w:r>
    </w:p>
    <w:p w14:paraId="68943D09" w14:textId="77777777" w:rsidR="00617CF7" w:rsidRDefault="00617CF7" w:rsidP="00E744BF">
      <w:pPr>
        <w:spacing w:after="0" w:line="360" w:lineRule="auto"/>
        <w:jc w:val="both"/>
        <w:rPr>
          <w:rStyle w:val="Pogrubienie"/>
          <w:sz w:val="24"/>
          <w:szCs w:val="24"/>
        </w:rPr>
      </w:pPr>
    </w:p>
    <w:p w14:paraId="19F679A2" w14:textId="77777777" w:rsidR="00617CF7" w:rsidRDefault="00617CF7" w:rsidP="00E744BF">
      <w:pPr>
        <w:spacing w:after="0" w:line="360" w:lineRule="auto"/>
        <w:jc w:val="both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Konkurs odbędzie się:</w:t>
      </w:r>
    </w:p>
    <w:p w14:paraId="1FA4FCE4" w14:textId="115575B8" w:rsidR="00617CF7" w:rsidRDefault="000F431F" w:rsidP="00E744BF">
      <w:pPr>
        <w:spacing w:after="0" w:line="360" w:lineRule="auto"/>
        <w:jc w:val="both"/>
        <w:rPr>
          <w:rStyle w:val="Pogrubienie"/>
          <w:b w:val="0"/>
          <w:sz w:val="24"/>
          <w:szCs w:val="24"/>
        </w:rPr>
      </w:pPr>
      <w:r>
        <w:rPr>
          <w:rStyle w:val="Pogrubienie"/>
          <w:sz w:val="24"/>
          <w:szCs w:val="24"/>
        </w:rPr>
        <w:t>25</w:t>
      </w:r>
      <w:r w:rsidR="00F808FA">
        <w:rPr>
          <w:rStyle w:val="Pogrubienie"/>
          <w:sz w:val="24"/>
          <w:szCs w:val="24"/>
        </w:rPr>
        <w:t xml:space="preserve"> listopada 202</w:t>
      </w:r>
      <w:r>
        <w:rPr>
          <w:rStyle w:val="Pogrubienie"/>
          <w:sz w:val="24"/>
          <w:szCs w:val="24"/>
        </w:rPr>
        <w:t>6</w:t>
      </w:r>
      <w:r w:rsidR="00617CF7">
        <w:rPr>
          <w:rStyle w:val="Pogrubienie"/>
          <w:b w:val="0"/>
          <w:sz w:val="24"/>
          <w:szCs w:val="24"/>
        </w:rPr>
        <w:t xml:space="preserve"> ro</w:t>
      </w:r>
      <w:r w:rsidR="00D73575">
        <w:rPr>
          <w:rStyle w:val="Pogrubienie"/>
          <w:b w:val="0"/>
          <w:sz w:val="24"/>
          <w:szCs w:val="24"/>
        </w:rPr>
        <w:t>ku, rozpoczęcie  o godz. 9:00 (s</w:t>
      </w:r>
      <w:r w:rsidR="00617CF7">
        <w:rPr>
          <w:rStyle w:val="Pogrubienie"/>
          <w:b w:val="0"/>
          <w:sz w:val="24"/>
          <w:szCs w:val="24"/>
        </w:rPr>
        <w:t xml:space="preserve">zczegóły dotyczące dokładnej godziny prezentacji poszczególnych uczestników zostaną podane przez organizatorów drogą mailową) </w:t>
      </w:r>
    </w:p>
    <w:p w14:paraId="178683C8" w14:textId="6DE7B74A" w:rsidR="003040ED" w:rsidRDefault="00617CF7" w:rsidP="00E744BF">
      <w:pPr>
        <w:spacing w:after="0" w:line="360" w:lineRule="auto"/>
        <w:jc w:val="both"/>
        <w:rPr>
          <w:rStyle w:val="Pogrubienie"/>
          <w:b w:val="0"/>
          <w:sz w:val="24"/>
          <w:szCs w:val="24"/>
        </w:rPr>
      </w:pPr>
      <w:r>
        <w:rPr>
          <w:rStyle w:val="Pogrubienie"/>
          <w:b w:val="0"/>
          <w:sz w:val="24"/>
          <w:szCs w:val="24"/>
        </w:rPr>
        <w:t>Informacji udziela:</w:t>
      </w:r>
      <w:r w:rsidR="00752216">
        <w:rPr>
          <w:rStyle w:val="Pogrubienie"/>
          <w:b w:val="0"/>
          <w:sz w:val="24"/>
          <w:szCs w:val="24"/>
        </w:rPr>
        <w:t xml:space="preserve"> </w:t>
      </w:r>
      <w:r w:rsidR="00CC10C7">
        <w:rPr>
          <w:rStyle w:val="Pogrubienie"/>
          <w:b w:val="0"/>
          <w:sz w:val="24"/>
          <w:szCs w:val="24"/>
        </w:rPr>
        <w:t xml:space="preserve">prof. </w:t>
      </w:r>
      <w:r w:rsidR="00CF2B55">
        <w:rPr>
          <w:rStyle w:val="Pogrubienie"/>
          <w:b w:val="0"/>
          <w:sz w:val="24"/>
          <w:szCs w:val="24"/>
        </w:rPr>
        <w:t>Joanna Ferenc-Szkopek</w:t>
      </w:r>
      <w:r w:rsidR="00F12716">
        <w:rPr>
          <w:rStyle w:val="Pogrubienie"/>
          <w:b w:val="0"/>
          <w:sz w:val="24"/>
          <w:szCs w:val="24"/>
        </w:rPr>
        <w:t xml:space="preserve">, </w:t>
      </w:r>
      <w:r w:rsidR="00E2306B">
        <w:rPr>
          <w:rStyle w:val="Pogrubienie"/>
          <w:b w:val="0"/>
          <w:sz w:val="24"/>
          <w:szCs w:val="24"/>
        </w:rPr>
        <w:t>prof. Renata Urbaniak</w:t>
      </w:r>
      <w:r w:rsidR="000F431F">
        <w:rPr>
          <w:rStyle w:val="Pogrubienie"/>
          <w:b w:val="0"/>
          <w:sz w:val="24"/>
          <w:szCs w:val="24"/>
        </w:rPr>
        <w:t>, prof. Danka Musielak.</w:t>
      </w:r>
    </w:p>
    <w:p w14:paraId="6D6F85F2" w14:textId="5C2D2D89" w:rsidR="00EC79AA" w:rsidRDefault="00D73575" w:rsidP="00E744BF">
      <w:pPr>
        <w:spacing w:after="0" w:line="360" w:lineRule="auto"/>
        <w:jc w:val="both"/>
        <w:rPr>
          <w:rStyle w:val="Pogrubienie"/>
          <w:b w:val="0"/>
          <w:sz w:val="24"/>
          <w:szCs w:val="24"/>
        </w:rPr>
      </w:pPr>
      <w:r>
        <w:rPr>
          <w:rStyle w:val="Pogrubienie"/>
          <w:b w:val="0"/>
          <w:sz w:val="24"/>
          <w:szCs w:val="24"/>
        </w:rPr>
        <w:t>Ogłoszenie wyników edycji on</w:t>
      </w:r>
      <w:r w:rsidR="00EC79AA">
        <w:rPr>
          <w:rStyle w:val="Pogrubienie"/>
          <w:b w:val="0"/>
          <w:sz w:val="24"/>
          <w:szCs w:val="24"/>
        </w:rPr>
        <w:t>line nastąpi podczas finału konkursu Booktalking 10.</w:t>
      </w:r>
    </w:p>
    <w:p w14:paraId="20E505FF" w14:textId="77777777" w:rsidR="00EC79AA" w:rsidRPr="00617CF7" w:rsidRDefault="00EC79AA" w:rsidP="00E744BF">
      <w:pPr>
        <w:spacing w:after="0" w:line="360" w:lineRule="auto"/>
        <w:jc w:val="both"/>
        <w:rPr>
          <w:b/>
          <w:color w:val="000000"/>
          <w:sz w:val="24"/>
          <w:szCs w:val="24"/>
        </w:rPr>
      </w:pPr>
    </w:p>
    <w:p w14:paraId="1E7A580A" w14:textId="77777777" w:rsidR="00617CF7" w:rsidRDefault="00617CF7" w:rsidP="00E744B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Nagrody:</w:t>
      </w:r>
    </w:p>
    <w:p w14:paraId="56903CF1" w14:textId="77777777" w:rsidR="00617CF7" w:rsidRPr="00617CF7" w:rsidRDefault="00617CF7" w:rsidP="00E744BF">
      <w:pPr>
        <w:pStyle w:val="Akapitzlist"/>
        <w:numPr>
          <w:ilvl w:val="0"/>
          <w:numId w:val="8"/>
        </w:numPr>
        <w:spacing w:after="0" w:line="360" w:lineRule="auto"/>
        <w:jc w:val="both"/>
        <w:rPr>
          <w:sz w:val="24"/>
          <w:szCs w:val="24"/>
        </w:rPr>
      </w:pPr>
      <w:r w:rsidRPr="00617CF7">
        <w:rPr>
          <w:sz w:val="24"/>
          <w:szCs w:val="24"/>
        </w:rPr>
        <w:t xml:space="preserve">Jury </w:t>
      </w:r>
      <w:r>
        <w:rPr>
          <w:sz w:val="24"/>
          <w:szCs w:val="24"/>
        </w:rPr>
        <w:t>przyzna w poszczególnych kategoriach nagrody i wyróżnienia</w:t>
      </w:r>
      <w:r w:rsidR="00161A81">
        <w:rPr>
          <w:sz w:val="24"/>
          <w:szCs w:val="24"/>
        </w:rPr>
        <w:t>.</w:t>
      </w:r>
    </w:p>
    <w:p w14:paraId="767EC410" w14:textId="36E5EE97" w:rsidR="003040ED" w:rsidRDefault="003040ED" w:rsidP="00E744BF">
      <w:pPr>
        <w:pStyle w:val="Akapitzlist"/>
        <w:numPr>
          <w:ilvl w:val="0"/>
          <w:numId w:val="8"/>
        </w:numPr>
        <w:spacing w:after="0" w:line="360" w:lineRule="auto"/>
        <w:jc w:val="both"/>
        <w:rPr>
          <w:sz w:val="24"/>
          <w:szCs w:val="24"/>
        </w:rPr>
      </w:pPr>
      <w:r w:rsidRPr="00617CF7">
        <w:rPr>
          <w:sz w:val="24"/>
          <w:szCs w:val="24"/>
        </w:rPr>
        <w:t>Uczestnicy konkursu otrzymają pamiątkowe dyplomy, natomiast finaliści atrakcyjne nagrody ufundowane przez</w:t>
      </w:r>
      <w:r w:rsidR="00A13CEA">
        <w:rPr>
          <w:sz w:val="24"/>
          <w:szCs w:val="24"/>
        </w:rPr>
        <w:t xml:space="preserve"> </w:t>
      </w:r>
      <w:r w:rsidR="000F431F">
        <w:rPr>
          <w:sz w:val="24"/>
          <w:szCs w:val="24"/>
        </w:rPr>
        <w:t>Sponsorów.</w:t>
      </w:r>
    </w:p>
    <w:p w14:paraId="2DFEDCB1" w14:textId="5F31C482" w:rsidR="000F431F" w:rsidRPr="007478F8" w:rsidRDefault="000F431F" w:rsidP="00E744BF">
      <w:pPr>
        <w:pStyle w:val="Akapitzlist"/>
        <w:numPr>
          <w:ilvl w:val="0"/>
          <w:numId w:val="8"/>
        </w:numPr>
        <w:spacing w:after="0" w:line="360" w:lineRule="auto"/>
        <w:jc w:val="both"/>
        <w:rPr>
          <w:b/>
          <w:sz w:val="24"/>
          <w:szCs w:val="24"/>
        </w:rPr>
      </w:pPr>
      <w:r w:rsidRPr="007478F8">
        <w:rPr>
          <w:b/>
          <w:sz w:val="24"/>
          <w:szCs w:val="24"/>
        </w:rPr>
        <w:t>Przewidziano specjaln</w:t>
      </w:r>
      <w:r w:rsidR="00EC79AA" w:rsidRPr="007478F8">
        <w:rPr>
          <w:b/>
          <w:sz w:val="24"/>
          <w:szCs w:val="24"/>
        </w:rPr>
        <w:t>ą</w:t>
      </w:r>
      <w:r w:rsidR="00D73575">
        <w:rPr>
          <w:b/>
          <w:sz w:val="24"/>
          <w:szCs w:val="24"/>
        </w:rPr>
        <w:t xml:space="preserve"> Nagrodę Publiczności (i</w:t>
      </w:r>
      <w:r w:rsidRPr="007478F8">
        <w:rPr>
          <w:b/>
          <w:sz w:val="24"/>
          <w:szCs w:val="24"/>
        </w:rPr>
        <w:t>nternautów)  dla wystąpień on-line</w:t>
      </w:r>
    </w:p>
    <w:p w14:paraId="783483D5" w14:textId="6D7235A5" w:rsidR="00617CF7" w:rsidRPr="00617CF7" w:rsidRDefault="007478F8" w:rsidP="00E744BF">
      <w:pPr>
        <w:spacing w:after="0" w:line="360" w:lineRule="auto"/>
        <w:jc w:val="both"/>
        <w:rPr>
          <w:rStyle w:val="Pogrubienie"/>
          <w:sz w:val="24"/>
          <w:szCs w:val="24"/>
        </w:rPr>
      </w:pPr>
      <w:r>
        <w:rPr>
          <w:rStyle w:val="Pogrubienie"/>
          <w:sz w:val="24"/>
          <w:szCs w:val="24"/>
        </w:rPr>
        <w:t>Patronat honorowy sprawują:</w:t>
      </w:r>
    </w:p>
    <w:p w14:paraId="3DECD98D" w14:textId="7D9D7358" w:rsidR="007478F8" w:rsidRPr="007478F8" w:rsidRDefault="007478F8" w:rsidP="007478F8">
      <w:pP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7478F8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Urząd Marszałkowski Województwa Wielkopolskiego, </w:t>
      </w:r>
      <w:r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Kuratorium Oświaty w Poznaniu, </w:t>
      </w:r>
      <w:r w:rsidRPr="007478F8">
        <w:rPr>
          <w:rStyle w:val="Pogrubienie"/>
          <w:rFonts w:asciiTheme="minorHAnsi" w:hAnsiTheme="minorHAnsi" w:cstheme="minorHAnsi"/>
          <w:b w:val="0"/>
          <w:sz w:val="24"/>
          <w:szCs w:val="24"/>
        </w:rPr>
        <w:t>Wydział Anglistyki UAM</w:t>
      </w:r>
      <w:r>
        <w:rPr>
          <w:rStyle w:val="Pogrubienie"/>
          <w:rFonts w:asciiTheme="minorHAnsi" w:hAnsiTheme="minorHAnsi" w:cstheme="minorHAnsi"/>
          <w:b w:val="0"/>
          <w:sz w:val="24"/>
          <w:szCs w:val="24"/>
        </w:rPr>
        <w:t>,</w:t>
      </w:r>
      <w:r w:rsidRPr="007478F8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C10C7" w:rsidRPr="007478F8">
        <w:rPr>
          <w:rStyle w:val="Pogrubienie"/>
          <w:rFonts w:asciiTheme="minorHAnsi" w:hAnsiTheme="minorHAnsi" w:cstheme="minorHAnsi"/>
          <w:b w:val="0"/>
          <w:sz w:val="24"/>
          <w:szCs w:val="24"/>
        </w:rPr>
        <w:t>Ośrodek Dosk</w:t>
      </w:r>
      <w:r w:rsidR="007663C6" w:rsidRPr="007478F8">
        <w:rPr>
          <w:rStyle w:val="Pogrubienie"/>
          <w:rFonts w:asciiTheme="minorHAnsi" w:hAnsiTheme="minorHAnsi" w:cstheme="minorHAnsi"/>
          <w:b w:val="0"/>
          <w:sz w:val="24"/>
          <w:szCs w:val="24"/>
        </w:rPr>
        <w:t>onalenia Nauczycieli</w:t>
      </w:r>
      <w:r w:rsidR="00C03B0E" w:rsidRPr="007478F8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 w Poznaniu</w:t>
      </w:r>
      <w:r w:rsidRPr="007478F8">
        <w:rPr>
          <w:rStyle w:val="Pogrubienie"/>
          <w:rFonts w:asciiTheme="minorHAnsi" w:hAnsiTheme="minorHAnsi" w:cstheme="minorHAnsi"/>
          <w:b w:val="0"/>
          <w:sz w:val="24"/>
          <w:szCs w:val="24"/>
        </w:rPr>
        <w:t xml:space="preserve">, British Council, </w:t>
      </w:r>
      <w:r w:rsidRPr="007478F8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Wydział Antropologii i Kulturoznawstwa UAM, Katedra Teatru i Sztuki Mediów</w:t>
      </w:r>
      <w:r w:rsidR="006B584F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…</w:t>
      </w:r>
    </w:p>
    <w:sectPr w:rsidR="007478F8" w:rsidRPr="007478F8" w:rsidSect="009E6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8514F"/>
    <w:multiLevelType w:val="hybridMultilevel"/>
    <w:tmpl w:val="2FD69F52"/>
    <w:lvl w:ilvl="0" w:tplc="2FDC86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85868"/>
    <w:multiLevelType w:val="hybridMultilevel"/>
    <w:tmpl w:val="0E38D22C"/>
    <w:lvl w:ilvl="0" w:tplc="E30E4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54E92"/>
    <w:multiLevelType w:val="hybridMultilevel"/>
    <w:tmpl w:val="06BEF726"/>
    <w:lvl w:ilvl="0" w:tplc="2FDC86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681F01"/>
    <w:multiLevelType w:val="hybridMultilevel"/>
    <w:tmpl w:val="F08E067A"/>
    <w:lvl w:ilvl="0" w:tplc="2FDC86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EC227C"/>
    <w:multiLevelType w:val="hybridMultilevel"/>
    <w:tmpl w:val="69489152"/>
    <w:lvl w:ilvl="0" w:tplc="2FDC86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A0541"/>
    <w:multiLevelType w:val="hybridMultilevel"/>
    <w:tmpl w:val="9AD6A5E4"/>
    <w:lvl w:ilvl="0" w:tplc="2FDC86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A6823"/>
    <w:multiLevelType w:val="hybridMultilevel"/>
    <w:tmpl w:val="83C45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AF3BD7"/>
    <w:multiLevelType w:val="hybridMultilevel"/>
    <w:tmpl w:val="AD78620C"/>
    <w:lvl w:ilvl="0" w:tplc="2FDC86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ED"/>
    <w:rsid w:val="0000164F"/>
    <w:rsid w:val="00057C07"/>
    <w:rsid w:val="00075C51"/>
    <w:rsid w:val="000924E0"/>
    <w:rsid w:val="00095109"/>
    <w:rsid w:val="000B19AE"/>
    <w:rsid w:val="000F431F"/>
    <w:rsid w:val="00161A81"/>
    <w:rsid w:val="00165EBA"/>
    <w:rsid w:val="00196D16"/>
    <w:rsid w:val="001B2C98"/>
    <w:rsid w:val="00285105"/>
    <w:rsid w:val="00290E58"/>
    <w:rsid w:val="002B2C70"/>
    <w:rsid w:val="00300E6E"/>
    <w:rsid w:val="003040ED"/>
    <w:rsid w:val="00322A55"/>
    <w:rsid w:val="00344A66"/>
    <w:rsid w:val="003A377C"/>
    <w:rsid w:val="0041218E"/>
    <w:rsid w:val="004677E1"/>
    <w:rsid w:val="0050223D"/>
    <w:rsid w:val="0050290E"/>
    <w:rsid w:val="00510010"/>
    <w:rsid w:val="005B5FD2"/>
    <w:rsid w:val="0060109C"/>
    <w:rsid w:val="00617CF7"/>
    <w:rsid w:val="006B584F"/>
    <w:rsid w:val="006C1229"/>
    <w:rsid w:val="007118CD"/>
    <w:rsid w:val="007478F8"/>
    <w:rsid w:val="00752216"/>
    <w:rsid w:val="0075445A"/>
    <w:rsid w:val="007663C6"/>
    <w:rsid w:val="00775356"/>
    <w:rsid w:val="007948ED"/>
    <w:rsid w:val="007C7104"/>
    <w:rsid w:val="007F48B0"/>
    <w:rsid w:val="009053D3"/>
    <w:rsid w:val="009A0209"/>
    <w:rsid w:val="009B4BEE"/>
    <w:rsid w:val="009E5A7F"/>
    <w:rsid w:val="00A13CEA"/>
    <w:rsid w:val="00AB3754"/>
    <w:rsid w:val="00AD1989"/>
    <w:rsid w:val="00AE1F8B"/>
    <w:rsid w:val="00AF14FC"/>
    <w:rsid w:val="00B41DEA"/>
    <w:rsid w:val="00B74CC4"/>
    <w:rsid w:val="00BB7B3C"/>
    <w:rsid w:val="00BC4990"/>
    <w:rsid w:val="00C00738"/>
    <w:rsid w:val="00C03B0E"/>
    <w:rsid w:val="00C7696F"/>
    <w:rsid w:val="00C96C73"/>
    <w:rsid w:val="00CC10C7"/>
    <w:rsid w:val="00CF2B55"/>
    <w:rsid w:val="00D17649"/>
    <w:rsid w:val="00D73575"/>
    <w:rsid w:val="00DB3BA1"/>
    <w:rsid w:val="00DE157D"/>
    <w:rsid w:val="00DE4371"/>
    <w:rsid w:val="00DE67B4"/>
    <w:rsid w:val="00E2306B"/>
    <w:rsid w:val="00E50B43"/>
    <w:rsid w:val="00E744BF"/>
    <w:rsid w:val="00EA771F"/>
    <w:rsid w:val="00EB42E6"/>
    <w:rsid w:val="00EC79AA"/>
    <w:rsid w:val="00EF30C8"/>
    <w:rsid w:val="00F12716"/>
    <w:rsid w:val="00F76007"/>
    <w:rsid w:val="00F808FA"/>
    <w:rsid w:val="00F94D18"/>
    <w:rsid w:val="00F94E18"/>
    <w:rsid w:val="00FB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EB6D"/>
  <w15:docId w15:val="{EDB750B3-4EB7-47D8-87E8-04235706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40E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040ED"/>
    <w:rPr>
      <w:b/>
      <w:bCs/>
    </w:rPr>
  </w:style>
  <w:style w:type="paragraph" w:styleId="Akapitzlist">
    <w:name w:val="List Paragraph"/>
    <w:basedOn w:val="Normalny"/>
    <w:uiPriority w:val="34"/>
    <w:qFormat/>
    <w:rsid w:val="003040E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7CF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A7F"/>
    <w:rPr>
      <w:rFonts w:ascii="Segoe UI" w:eastAsia="Calibr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C7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8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talking2lo@gmail.com" TargetMode="External"/><Relationship Id="rId3" Type="http://schemas.openxmlformats.org/officeDocument/2006/relationships/settings" Target="settings.xml"/><Relationship Id="rId7" Type="http://schemas.openxmlformats.org/officeDocument/2006/relationships/package" Target="embeddings/Dokument_programu_Microsoft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mailto:booktalking2lo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ooktalking2lo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 LO</dc:creator>
  <cp:keywords/>
  <dc:description/>
  <cp:lastModifiedBy>USER</cp:lastModifiedBy>
  <cp:revision>7</cp:revision>
  <cp:lastPrinted>2019-10-21T06:35:00Z</cp:lastPrinted>
  <dcterms:created xsi:type="dcterms:W3CDTF">2026-09-03T10:01:00Z</dcterms:created>
  <dcterms:modified xsi:type="dcterms:W3CDTF">2026-09-09T06:51:00Z</dcterms:modified>
</cp:coreProperties>
</file>